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951"/>
        <w:gridCol w:w="3260"/>
        <w:gridCol w:w="709"/>
        <w:gridCol w:w="3402"/>
      </w:tblGrid>
      <w:tr w:rsidR="00F22C8C" w:rsidRPr="00313122" w:rsidTr="00A76A97">
        <w:tc>
          <w:tcPr>
            <w:tcW w:w="9322" w:type="dxa"/>
            <w:gridSpan w:val="4"/>
          </w:tcPr>
          <w:p w:rsidR="00F22C8C" w:rsidRDefault="00F22C8C" w:rsidP="00F670C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  <w:p w:rsidR="00F22C8C" w:rsidRPr="00A76A97" w:rsidRDefault="00F22C8C" w:rsidP="00F670C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pt-BR"/>
              </w:rPr>
            </w:pPr>
            <w:r w:rsidRPr="00A76A97">
              <w:rPr>
                <w:rFonts w:ascii="Century Gothic" w:hAnsi="Century Gothic"/>
                <w:b/>
                <w:sz w:val="20"/>
                <w:szCs w:val="20"/>
                <w:lang w:val="pt-BR"/>
              </w:rPr>
              <w:t>FORMUL</w:t>
            </w:r>
            <w:r w:rsidR="00B37139" w:rsidRPr="00A76A97">
              <w:rPr>
                <w:rFonts w:ascii="Century Gothic" w:hAnsi="Century Gothic"/>
                <w:b/>
                <w:sz w:val="20"/>
                <w:szCs w:val="20"/>
                <w:lang w:val="pt-BR"/>
              </w:rPr>
              <w:t>Á</w:t>
            </w:r>
            <w:r w:rsidRPr="00A76A97">
              <w:rPr>
                <w:rFonts w:ascii="Century Gothic" w:hAnsi="Century Gothic"/>
                <w:b/>
                <w:sz w:val="20"/>
                <w:szCs w:val="20"/>
                <w:lang w:val="pt-BR"/>
              </w:rPr>
              <w:t>RIO DE PEDIDO – CURSOS DE AUTOAPRENDIZA</w:t>
            </w:r>
            <w:r w:rsidR="00B37139" w:rsidRPr="00A76A97">
              <w:rPr>
                <w:rFonts w:ascii="Century Gothic" w:hAnsi="Century Gothic"/>
                <w:b/>
                <w:sz w:val="20"/>
                <w:szCs w:val="20"/>
                <w:lang w:val="pt-BR"/>
              </w:rPr>
              <w:t>GEM</w:t>
            </w:r>
          </w:p>
          <w:p w:rsidR="00F22C8C" w:rsidRPr="00A76A97" w:rsidRDefault="00F22C8C" w:rsidP="00F670C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pt-BR"/>
              </w:rPr>
            </w:pPr>
          </w:p>
        </w:tc>
      </w:tr>
      <w:tr w:rsidR="00F22C8C" w:rsidRPr="00A76A97" w:rsidTr="00A76A97">
        <w:tc>
          <w:tcPr>
            <w:tcW w:w="9322" w:type="dxa"/>
            <w:gridSpan w:val="4"/>
          </w:tcPr>
          <w:p w:rsidR="00F22C8C" w:rsidRPr="00A76A97" w:rsidRDefault="00B37139" w:rsidP="00A76A97">
            <w:pPr>
              <w:rPr>
                <w:rFonts w:ascii="Century Gothic" w:hAnsi="Century Gothic"/>
                <w:sz w:val="20"/>
                <w:szCs w:val="20"/>
                <w:lang w:val="pt-BR"/>
              </w:rPr>
            </w:pPr>
            <w:r w:rsidRPr="00A76A97">
              <w:rPr>
                <w:rFonts w:ascii="Century Gothic" w:hAnsi="Century Gothic"/>
                <w:sz w:val="20"/>
                <w:szCs w:val="20"/>
                <w:lang w:val="pt-BR"/>
              </w:rPr>
              <w:t xml:space="preserve">Encher o </w:t>
            </w:r>
            <w:r w:rsidR="00F22C8C" w:rsidRPr="00A76A97">
              <w:rPr>
                <w:rFonts w:ascii="Century Gothic" w:hAnsi="Century Gothic"/>
                <w:sz w:val="20"/>
                <w:szCs w:val="20"/>
                <w:lang w:val="pt-BR"/>
              </w:rPr>
              <w:t>formul</w:t>
            </w:r>
            <w:r w:rsidRPr="00A76A97">
              <w:rPr>
                <w:rFonts w:ascii="Century Gothic" w:hAnsi="Century Gothic"/>
                <w:sz w:val="20"/>
                <w:szCs w:val="20"/>
                <w:lang w:val="pt-BR"/>
              </w:rPr>
              <w:t>á</w:t>
            </w:r>
            <w:r w:rsidR="00F22C8C" w:rsidRPr="00A76A97">
              <w:rPr>
                <w:rFonts w:ascii="Century Gothic" w:hAnsi="Century Gothic"/>
                <w:sz w:val="20"/>
                <w:szCs w:val="20"/>
                <w:lang w:val="pt-BR"/>
              </w:rPr>
              <w:t>rio co</w:t>
            </w:r>
            <w:r w:rsidRPr="00A76A97">
              <w:rPr>
                <w:rFonts w:ascii="Century Gothic" w:hAnsi="Century Gothic"/>
                <w:sz w:val="20"/>
                <w:szCs w:val="20"/>
                <w:lang w:val="pt-BR"/>
              </w:rPr>
              <w:t>m</w:t>
            </w:r>
            <w:r w:rsidR="00F22C8C" w:rsidRPr="00A76A97">
              <w:rPr>
                <w:rFonts w:ascii="Century Gothic" w:hAnsi="Century Gothic"/>
                <w:sz w:val="20"/>
                <w:szCs w:val="20"/>
                <w:lang w:val="pt-BR"/>
              </w:rPr>
              <w:t xml:space="preserve"> s</w:t>
            </w:r>
            <w:r w:rsidRPr="00A76A97">
              <w:rPr>
                <w:rFonts w:ascii="Century Gothic" w:hAnsi="Century Gothic"/>
                <w:sz w:val="20"/>
                <w:szCs w:val="20"/>
                <w:lang w:val="pt-BR"/>
              </w:rPr>
              <w:t>e</w:t>
            </w:r>
            <w:r w:rsidR="00F22C8C" w:rsidRPr="00A76A97">
              <w:rPr>
                <w:rFonts w:ascii="Century Gothic" w:hAnsi="Century Gothic"/>
                <w:sz w:val="20"/>
                <w:szCs w:val="20"/>
                <w:lang w:val="pt-BR"/>
              </w:rPr>
              <w:t>us da</w:t>
            </w:r>
            <w:r w:rsidRPr="00A76A97">
              <w:rPr>
                <w:rFonts w:ascii="Century Gothic" w:hAnsi="Century Gothic"/>
                <w:sz w:val="20"/>
                <w:szCs w:val="20"/>
                <w:lang w:val="pt-BR"/>
              </w:rPr>
              <w:t>d</w:t>
            </w:r>
            <w:r w:rsidR="00F22C8C" w:rsidRPr="00A76A97">
              <w:rPr>
                <w:rFonts w:ascii="Century Gothic" w:hAnsi="Century Gothic"/>
                <w:sz w:val="20"/>
                <w:szCs w:val="20"/>
                <w:lang w:val="pt-BR"/>
              </w:rPr>
              <w:t xml:space="preserve">os, os </w:t>
            </w:r>
            <w:r w:rsidR="00A76A97">
              <w:rPr>
                <w:rFonts w:ascii="Century Gothic" w:hAnsi="Century Gothic"/>
                <w:sz w:val="20"/>
                <w:szCs w:val="20"/>
                <w:lang w:val="pt-BR"/>
              </w:rPr>
              <w:t xml:space="preserve">cursos </w:t>
            </w:r>
            <w:r w:rsidR="00F22C8C" w:rsidRPr="00A76A97">
              <w:rPr>
                <w:rFonts w:ascii="Century Gothic" w:hAnsi="Century Gothic"/>
                <w:sz w:val="20"/>
                <w:szCs w:val="20"/>
                <w:lang w:val="pt-BR"/>
              </w:rPr>
              <w:t xml:space="preserve">solicitados </w:t>
            </w:r>
            <w:r w:rsidRPr="00A76A97">
              <w:rPr>
                <w:rFonts w:ascii="Century Gothic" w:hAnsi="Century Gothic"/>
                <w:sz w:val="20"/>
                <w:szCs w:val="20"/>
                <w:lang w:val="pt-BR"/>
              </w:rPr>
              <w:t>e</w:t>
            </w:r>
            <w:r w:rsidR="00F22C8C" w:rsidRPr="00A76A97">
              <w:rPr>
                <w:rFonts w:ascii="Century Gothic" w:hAnsi="Century Gothic"/>
                <w:sz w:val="20"/>
                <w:szCs w:val="20"/>
                <w:lang w:val="pt-BR"/>
              </w:rPr>
              <w:t xml:space="preserve"> </w:t>
            </w:r>
            <w:r w:rsidRPr="00A76A97">
              <w:rPr>
                <w:rFonts w:ascii="Century Gothic" w:hAnsi="Century Gothic"/>
                <w:sz w:val="20"/>
                <w:szCs w:val="20"/>
                <w:lang w:val="pt-BR"/>
              </w:rPr>
              <w:t>a quantidade a pagar</w:t>
            </w:r>
            <w:r w:rsidR="00F22C8C" w:rsidRPr="00A76A97">
              <w:rPr>
                <w:rFonts w:ascii="Century Gothic" w:hAnsi="Century Gothic"/>
                <w:sz w:val="20"/>
                <w:szCs w:val="20"/>
                <w:lang w:val="pt-BR"/>
              </w:rPr>
              <w:t>, e</w:t>
            </w:r>
            <w:r w:rsidRPr="00A76A97">
              <w:rPr>
                <w:rFonts w:ascii="Century Gothic" w:hAnsi="Century Gothic"/>
                <w:sz w:val="20"/>
                <w:szCs w:val="20"/>
                <w:lang w:val="pt-BR"/>
              </w:rPr>
              <w:t>m</w:t>
            </w:r>
            <w:r w:rsidR="00F22C8C" w:rsidRPr="00A76A97">
              <w:rPr>
                <w:rFonts w:ascii="Century Gothic" w:hAnsi="Century Gothic"/>
                <w:sz w:val="20"/>
                <w:szCs w:val="20"/>
                <w:lang w:val="pt-BR"/>
              </w:rPr>
              <w:t xml:space="preserve"> USD. L</w:t>
            </w:r>
            <w:r w:rsidRPr="00A76A97">
              <w:rPr>
                <w:rFonts w:ascii="Century Gothic" w:hAnsi="Century Gothic"/>
                <w:sz w:val="20"/>
                <w:szCs w:val="20"/>
                <w:lang w:val="pt-BR"/>
              </w:rPr>
              <w:t xml:space="preserve">ogo enviar </w:t>
            </w:r>
            <w:r w:rsidR="00F22C8C" w:rsidRPr="00A76A97">
              <w:rPr>
                <w:rFonts w:ascii="Century Gothic" w:hAnsi="Century Gothic"/>
                <w:sz w:val="20"/>
                <w:szCs w:val="20"/>
                <w:lang w:val="pt-BR"/>
              </w:rPr>
              <w:t xml:space="preserve">a </w:t>
            </w:r>
            <w:hyperlink r:id="rId9" w:history="1">
              <w:r w:rsidR="00A76A97" w:rsidRPr="001A2218">
                <w:rPr>
                  <w:rStyle w:val="Hipervnculo"/>
                  <w:rFonts w:ascii="Century Gothic" w:hAnsi="Century Gothic"/>
                  <w:sz w:val="20"/>
                  <w:szCs w:val="20"/>
                  <w:lang w:val="pt-BR"/>
                </w:rPr>
                <w:t>cursos@metallon.com.ar</w:t>
              </w:r>
            </w:hyperlink>
            <w:r w:rsidR="00A76A97">
              <w:rPr>
                <w:rFonts w:ascii="Century Gothic" w:hAnsi="Century Gothic"/>
                <w:sz w:val="20"/>
                <w:szCs w:val="20"/>
                <w:lang w:val="pt-BR"/>
              </w:rPr>
              <w:t xml:space="preserve"> </w:t>
            </w:r>
            <w:r w:rsidR="00F22C8C" w:rsidRPr="00A76A97">
              <w:rPr>
                <w:rFonts w:ascii="Century Gothic" w:hAnsi="Century Gothic"/>
                <w:sz w:val="20"/>
                <w:szCs w:val="20"/>
                <w:lang w:val="pt-BR"/>
              </w:rPr>
              <w:t>para s</w:t>
            </w:r>
            <w:r w:rsidRPr="00A76A97">
              <w:rPr>
                <w:rFonts w:ascii="Century Gothic" w:hAnsi="Century Gothic"/>
                <w:sz w:val="20"/>
                <w:szCs w:val="20"/>
                <w:lang w:val="pt-BR"/>
              </w:rPr>
              <w:t>e</w:t>
            </w:r>
            <w:r w:rsidR="00F22C8C" w:rsidRPr="00A76A97">
              <w:rPr>
                <w:rFonts w:ascii="Century Gothic" w:hAnsi="Century Gothic"/>
                <w:sz w:val="20"/>
                <w:szCs w:val="20"/>
                <w:lang w:val="pt-BR"/>
              </w:rPr>
              <w:t>u proce</w:t>
            </w:r>
            <w:r w:rsidRPr="00A76A97">
              <w:rPr>
                <w:rFonts w:ascii="Century Gothic" w:hAnsi="Century Gothic"/>
                <w:sz w:val="20"/>
                <w:szCs w:val="20"/>
                <w:lang w:val="pt-BR"/>
              </w:rPr>
              <w:t>s</w:t>
            </w:r>
            <w:r w:rsidR="00F22C8C" w:rsidRPr="00A76A97">
              <w:rPr>
                <w:rFonts w:ascii="Century Gothic" w:hAnsi="Century Gothic"/>
                <w:sz w:val="20"/>
                <w:szCs w:val="20"/>
                <w:lang w:val="pt-BR"/>
              </w:rPr>
              <w:t>samento.</w:t>
            </w:r>
            <w:r w:rsidR="00A76A97">
              <w:rPr>
                <w:rFonts w:ascii="Century Gothic" w:hAnsi="Century Gothic"/>
                <w:sz w:val="20"/>
                <w:szCs w:val="20"/>
                <w:lang w:val="pt-BR"/>
              </w:rPr>
              <w:t xml:space="preserve"> A f</w:t>
            </w:r>
            <w:r w:rsidR="00F22C8C" w:rsidRPr="00A76A97">
              <w:rPr>
                <w:rFonts w:ascii="Century Gothic" w:hAnsi="Century Gothic"/>
                <w:sz w:val="20"/>
                <w:szCs w:val="20"/>
                <w:lang w:val="pt-BR"/>
              </w:rPr>
              <w:t xml:space="preserve">atura </w:t>
            </w:r>
            <w:r w:rsidR="00A76A97">
              <w:rPr>
                <w:rFonts w:ascii="Century Gothic" w:hAnsi="Century Gothic"/>
                <w:sz w:val="20"/>
                <w:szCs w:val="20"/>
                <w:lang w:val="pt-BR"/>
              </w:rPr>
              <w:t xml:space="preserve">correspondente se envia pelo </w:t>
            </w:r>
            <w:r w:rsidR="00F22C8C" w:rsidRPr="00A76A97">
              <w:rPr>
                <w:rFonts w:ascii="Century Gothic" w:hAnsi="Century Gothic"/>
                <w:sz w:val="20"/>
                <w:szCs w:val="20"/>
                <w:lang w:val="pt-BR"/>
              </w:rPr>
              <w:t>courier l</w:t>
            </w:r>
            <w:r w:rsidRPr="00A76A97">
              <w:rPr>
                <w:rFonts w:ascii="Century Gothic" w:hAnsi="Century Gothic"/>
                <w:sz w:val="20"/>
                <w:szCs w:val="20"/>
                <w:lang w:val="pt-BR"/>
              </w:rPr>
              <w:t>o</w:t>
            </w:r>
            <w:r w:rsidR="00F22C8C" w:rsidRPr="00A76A97">
              <w:rPr>
                <w:rFonts w:ascii="Century Gothic" w:hAnsi="Century Gothic"/>
                <w:sz w:val="20"/>
                <w:szCs w:val="20"/>
                <w:lang w:val="pt-BR"/>
              </w:rPr>
              <w:t>go de rec</w:t>
            </w:r>
            <w:r w:rsidRPr="00A76A97">
              <w:rPr>
                <w:rFonts w:ascii="Century Gothic" w:hAnsi="Century Gothic"/>
                <w:sz w:val="20"/>
                <w:szCs w:val="20"/>
                <w:lang w:val="pt-BR"/>
              </w:rPr>
              <w:t>ebi</w:t>
            </w:r>
            <w:r w:rsidR="00A76A97">
              <w:rPr>
                <w:rFonts w:ascii="Century Gothic" w:hAnsi="Century Gothic"/>
                <w:sz w:val="20"/>
                <w:szCs w:val="20"/>
                <w:lang w:val="pt-BR"/>
              </w:rPr>
              <w:t>do</w:t>
            </w:r>
            <w:r w:rsidRPr="00A76A97">
              <w:rPr>
                <w:rFonts w:ascii="Century Gothic" w:hAnsi="Century Gothic"/>
                <w:sz w:val="20"/>
                <w:szCs w:val="20"/>
                <w:lang w:val="pt-BR"/>
              </w:rPr>
              <w:t xml:space="preserve"> o pagamento</w:t>
            </w:r>
            <w:r w:rsidR="00A76A97">
              <w:rPr>
                <w:rFonts w:ascii="Century Gothic" w:hAnsi="Century Gothic"/>
                <w:sz w:val="20"/>
                <w:szCs w:val="20"/>
                <w:lang w:val="pt-BR"/>
              </w:rPr>
              <w:t>, junto com o DC ou pen drive (se fora a opção de suporte escolhida)</w:t>
            </w:r>
            <w:r w:rsidR="00F22C8C" w:rsidRPr="00A76A97">
              <w:rPr>
                <w:rFonts w:ascii="Century Gothic" w:hAnsi="Century Gothic"/>
                <w:sz w:val="20"/>
                <w:szCs w:val="20"/>
                <w:lang w:val="pt-BR"/>
              </w:rPr>
              <w:t xml:space="preserve">. </w:t>
            </w:r>
            <w:r w:rsidR="00A76A97">
              <w:rPr>
                <w:rFonts w:ascii="Century Gothic" w:hAnsi="Century Gothic"/>
                <w:sz w:val="20"/>
                <w:szCs w:val="20"/>
                <w:lang w:val="pt-BR"/>
              </w:rPr>
              <w:t xml:space="preserve">O preço de cada curso é de </w:t>
            </w:r>
            <w:r w:rsidR="00F22C8C" w:rsidRPr="00A76A97">
              <w:rPr>
                <w:rFonts w:ascii="Century Gothic" w:hAnsi="Century Gothic"/>
                <w:sz w:val="20"/>
                <w:szCs w:val="20"/>
                <w:lang w:val="pt-BR"/>
              </w:rPr>
              <w:t xml:space="preserve">USD </w:t>
            </w:r>
            <w:r w:rsidR="00A76A97">
              <w:rPr>
                <w:rFonts w:ascii="Century Gothic" w:hAnsi="Century Gothic"/>
                <w:sz w:val="20"/>
                <w:szCs w:val="20"/>
                <w:lang w:val="pt-BR"/>
              </w:rPr>
              <w:t>345</w:t>
            </w:r>
          </w:p>
        </w:tc>
      </w:tr>
      <w:tr w:rsidR="00F22C8C" w:rsidRPr="00897174" w:rsidTr="00A76A97">
        <w:tc>
          <w:tcPr>
            <w:tcW w:w="1951" w:type="dxa"/>
          </w:tcPr>
          <w:p w:rsidR="00F22C8C" w:rsidRPr="00A20939" w:rsidRDefault="00F22C8C" w:rsidP="00A76A97">
            <w:pPr>
              <w:rPr>
                <w:rFonts w:ascii="Century Gothic" w:hAnsi="Century Gothic"/>
                <w:sz w:val="20"/>
                <w:szCs w:val="20"/>
              </w:rPr>
            </w:pPr>
            <w:r w:rsidRPr="00A20939">
              <w:rPr>
                <w:rFonts w:ascii="Century Gothic" w:hAnsi="Century Gothic"/>
                <w:sz w:val="20"/>
                <w:szCs w:val="20"/>
              </w:rPr>
              <w:t>Nom</w:t>
            </w:r>
            <w:r w:rsidR="00B37139">
              <w:rPr>
                <w:rFonts w:ascii="Century Gothic" w:hAnsi="Century Gothic"/>
                <w:sz w:val="20"/>
                <w:szCs w:val="20"/>
              </w:rPr>
              <w:t xml:space="preserve">e </w:t>
            </w:r>
            <w:proofErr w:type="spellStart"/>
            <w:r w:rsidR="00A76A97">
              <w:rPr>
                <w:rFonts w:ascii="Century Gothic" w:hAnsi="Century Gothic"/>
                <w:sz w:val="20"/>
                <w:szCs w:val="20"/>
              </w:rPr>
              <w:t>completo</w:t>
            </w:r>
            <w:proofErr w:type="spellEnd"/>
          </w:p>
        </w:tc>
        <w:tc>
          <w:tcPr>
            <w:tcW w:w="7371" w:type="dxa"/>
            <w:gridSpan w:val="3"/>
          </w:tcPr>
          <w:p w:rsidR="00F22C8C" w:rsidRPr="00A20939" w:rsidRDefault="00F22C8C" w:rsidP="00F670CC">
            <w:pPr>
              <w:rPr>
                <w:rFonts w:ascii="Century Gothic" w:hAnsi="Century Gothic"/>
                <w:sz w:val="20"/>
                <w:szCs w:val="20"/>
              </w:rPr>
            </w:pPr>
            <w:r w:rsidRPr="00A2093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F22C8C" w:rsidRPr="00897174" w:rsidTr="00A76A97">
        <w:tc>
          <w:tcPr>
            <w:tcW w:w="1951" w:type="dxa"/>
          </w:tcPr>
          <w:p w:rsidR="00F22C8C" w:rsidRPr="00A20939" w:rsidRDefault="00F22C8C" w:rsidP="00F670C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Empresa</w:t>
            </w:r>
            <w:proofErr w:type="spellEnd"/>
          </w:p>
        </w:tc>
        <w:tc>
          <w:tcPr>
            <w:tcW w:w="7371" w:type="dxa"/>
            <w:gridSpan w:val="3"/>
          </w:tcPr>
          <w:p w:rsidR="00F22C8C" w:rsidRPr="00A20939" w:rsidRDefault="00F22C8C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2C8C" w:rsidRPr="00897174" w:rsidTr="00A76A97">
        <w:tc>
          <w:tcPr>
            <w:tcW w:w="1951" w:type="dxa"/>
          </w:tcPr>
          <w:p w:rsidR="00F22C8C" w:rsidRPr="009C3E20" w:rsidRDefault="00B37139" w:rsidP="00B37139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sz w:val="20"/>
                <w:szCs w:val="20"/>
                <w:lang w:val="es-ES"/>
              </w:rPr>
              <w:t>CNPJ</w:t>
            </w:r>
          </w:p>
        </w:tc>
        <w:tc>
          <w:tcPr>
            <w:tcW w:w="7371" w:type="dxa"/>
            <w:gridSpan w:val="3"/>
          </w:tcPr>
          <w:p w:rsidR="00F22C8C" w:rsidRPr="009C3E20" w:rsidRDefault="00F22C8C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22C8C" w:rsidRPr="00897174" w:rsidTr="00A76A97">
        <w:tc>
          <w:tcPr>
            <w:tcW w:w="1951" w:type="dxa"/>
          </w:tcPr>
          <w:p w:rsidR="00F22C8C" w:rsidRPr="009C3E20" w:rsidRDefault="00F22C8C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9C3E20">
              <w:rPr>
                <w:rFonts w:ascii="Century Gothic" w:hAnsi="Century Gothic"/>
                <w:sz w:val="20"/>
                <w:szCs w:val="20"/>
                <w:lang w:val="es-ES"/>
              </w:rPr>
              <w:t>e-mail</w:t>
            </w:r>
          </w:p>
        </w:tc>
        <w:tc>
          <w:tcPr>
            <w:tcW w:w="7371" w:type="dxa"/>
            <w:gridSpan w:val="3"/>
          </w:tcPr>
          <w:p w:rsidR="00F22C8C" w:rsidRPr="009C3E20" w:rsidRDefault="00F22C8C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22C8C" w:rsidRPr="00897174" w:rsidTr="00A76A97">
        <w:tc>
          <w:tcPr>
            <w:tcW w:w="1951" w:type="dxa"/>
          </w:tcPr>
          <w:p w:rsidR="00F22C8C" w:rsidRPr="009C3E20" w:rsidRDefault="00B37139" w:rsidP="00B37139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es-ES"/>
              </w:rPr>
              <w:t>Endereço</w:t>
            </w:r>
            <w:proofErr w:type="spellEnd"/>
          </w:p>
        </w:tc>
        <w:tc>
          <w:tcPr>
            <w:tcW w:w="7371" w:type="dxa"/>
            <w:gridSpan w:val="3"/>
          </w:tcPr>
          <w:p w:rsidR="00F22C8C" w:rsidRPr="009C3E20" w:rsidRDefault="00F22C8C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22C8C" w:rsidRPr="00897174" w:rsidTr="00A76A97">
        <w:tc>
          <w:tcPr>
            <w:tcW w:w="1951" w:type="dxa"/>
          </w:tcPr>
          <w:p w:rsidR="00F22C8C" w:rsidRPr="009C3E20" w:rsidRDefault="00F22C8C" w:rsidP="00B37139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proofErr w:type="spellStart"/>
            <w:r w:rsidRPr="009C3E20">
              <w:rPr>
                <w:rFonts w:ascii="Century Gothic" w:hAnsi="Century Gothic"/>
                <w:sz w:val="20"/>
                <w:szCs w:val="20"/>
                <w:lang w:val="es-ES"/>
              </w:rPr>
              <w:t>Teléfon</w:t>
            </w:r>
            <w:r w:rsidR="00B37139">
              <w:rPr>
                <w:rFonts w:ascii="Century Gothic" w:hAnsi="Century Gothic"/>
                <w:sz w:val="20"/>
                <w:szCs w:val="20"/>
                <w:lang w:val="es-ES"/>
              </w:rPr>
              <w:t>e</w:t>
            </w:r>
            <w:proofErr w:type="spellEnd"/>
          </w:p>
        </w:tc>
        <w:tc>
          <w:tcPr>
            <w:tcW w:w="7371" w:type="dxa"/>
            <w:gridSpan w:val="3"/>
          </w:tcPr>
          <w:p w:rsidR="00F22C8C" w:rsidRPr="009C3E20" w:rsidRDefault="00F22C8C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22C8C" w:rsidRPr="00373187" w:rsidTr="00A76A97">
        <w:tc>
          <w:tcPr>
            <w:tcW w:w="1951" w:type="dxa"/>
            <w:vMerge w:val="restart"/>
          </w:tcPr>
          <w:p w:rsidR="00F22C8C" w:rsidRPr="009C3E20" w:rsidRDefault="00F22C8C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9C3E20">
              <w:rPr>
                <w:rFonts w:ascii="Century Gothic" w:hAnsi="Century Gothic"/>
                <w:sz w:val="20"/>
                <w:szCs w:val="20"/>
                <w:lang w:val="es-ES"/>
              </w:rPr>
              <w:t>Cursos de Metalurgia</w:t>
            </w:r>
          </w:p>
        </w:tc>
        <w:tc>
          <w:tcPr>
            <w:tcW w:w="3260" w:type="dxa"/>
          </w:tcPr>
          <w:p w:rsidR="00F22C8C" w:rsidRPr="009C3E20" w:rsidRDefault="00F22C8C" w:rsidP="00B37139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proofErr w:type="spellStart"/>
            <w:r w:rsidRPr="009C3E20">
              <w:rPr>
                <w:rFonts w:ascii="Century Gothic" w:hAnsi="Century Gothic"/>
                <w:sz w:val="20"/>
                <w:szCs w:val="20"/>
                <w:lang w:val="es-ES"/>
              </w:rPr>
              <w:t>Metalograf</w:t>
            </w:r>
            <w:r w:rsidR="00B37139">
              <w:rPr>
                <w:rFonts w:ascii="Century Gothic" w:hAnsi="Century Gothic"/>
                <w:sz w:val="20"/>
                <w:szCs w:val="20"/>
                <w:lang w:val="es-ES"/>
              </w:rPr>
              <w:t>i</w:t>
            </w:r>
            <w:r w:rsidRPr="009C3E20">
              <w:rPr>
                <w:rFonts w:ascii="Century Gothic" w:hAnsi="Century Gothic"/>
                <w:sz w:val="20"/>
                <w:szCs w:val="20"/>
                <w:lang w:val="es-ES"/>
              </w:rPr>
              <w:t>a</w:t>
            </w:r>
            <w:proofErr w:type="spellEnd"/>
            <w:r w:rsidRPr="009C3E20">
              <w:rPr>
                <w:rFonts w:ascii="Century Gothic" w:hAnsi="Century Gothic"/>
                <w:sz w:val="20"/>
                <w:szCs w:val="20"/>
                <w:lang w:val="es-ES"/>
              </w:rPr>
              <w:t xml:space="preserve"> aplicada</w:t>
            </w:r>
          </w:p>
        </w:tc>
        <w:tc>
          <w:tcPr>
            <w:tcW w:w="709" w:type="dxa"/>
          </w:tcPr>
          <w:p w:rsidR="00F22C8C" w:rsidRPr="009C3E20" w:rsidRDefault="00F22C8C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  <w:vMerge w:val="restart"/>
          </w:tcPr>
          <w:p w:rsidR="00F22C8C" w:rsidRPr="009C3E20" w:rsidRDefault="00F22C8C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A76A97" w:rsidRDefault="00A76A97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A76A97" w:rsidRDefault="00A76A97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F22C8C" w:rsidRPr="009C3E20" w:rsidRDefault="00F22C8C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9C3E20">
              <w:rPr>
                <w:rFonts w:ascii="Century Gothic" w:hAnsi="Century Gothic"/>
                <w:sz w:val="20"/>
                <w:szCs w:val="20"/>
                <w:lang w:val="es-ES"/>
              </w:rPr>
              <w:t>Pag</w:t>
            </w:r>
            <w:r w:rsidR="00B37139">
              <w:rPr>
                <w:rFonts w:ascii="Century Gothic" w:hAnsi="Century Gothic"/>
                <w:sz w:val="20"/>
                <w:szCs w:val="20"/>
                <w:lang w:val="es-ES"/>
              </w:rPr>
              <w:t>amento</w:t>
            </w:r>
            <w:r w:rsidRPr="009C3E20">
              <w:rPr>
                <w:rFonts w:ascii="Century Gothic" w:hAnsi="Century Gothic"/>
                <w:sz w:val="20"/>
                <w:szCs w:val="20"/>
                <w:lang w:val="es-ES"/>
              </w:rPr>
              <w:t xml:space="preserve"> mediante </w:t>
            </w:r>
            <w:proofErr w:type="spellStart"/>
            <w:r w:rsidRPr="009C3E20">
              <w:rPr>
                <w:rFonts w:ascii="Century Gothic" w:hAnsi="Century Gothic"/>
                <w:sz w:val="20"/>
                <w:szCs w:val="20"/>
                <w:lang w:val="es-ES"/>
              </w:rPr>
              <w:t>transfer</w:t>
            </w:r>
            <w:r w:rsidR="00B37139">
              <w:rPr>
                <w:rFonts w:ascii="Century Gothic" w:hAnsi="Century Gothic"/>
                <w:sz w:val="20"/>
                <w:szCs w:val="20"/>
                <w:lang w:val="es-ES"/>
              </w:rPr>
              <w:t>ê</w:t>
            </w:r>
            <w:r w:rsidRPr="009C3E20">
              <w:rPr>
                <w:rFonts w:ascii="Century Gothic" w:hAnsi="Century Gothic"/>
                <w:sz w:val="20"/>
                <w:szCs w:val="20"/>
                <w:lang w:val="es-ES"/>
              </w:rPr>
              <w:t>ncia</w:t>
            </w:r>
            <w:proofErr w:type="spellEnd"/>
            <w:r w:rsidRPr="009C3E20">
              <w:rPr>
                <w:rFonts w:ascii="Century Gothic" w:hAnsi="Century Gothic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C3E20">
              <w:rPr>
                <w:rFonts w:ascii="Century Gothic" w:hAnsi="Century Gothic"/>
                <w:sz w:val="20"/>
                <w:szCs w:val="20"/>
                <w:lang w:val="es-ES"/>
              </w:rPr>
              <w:t>banc</w:t>
            </w:r>
            <w:r w:rsidR="00B37139">
              <w:rPr>
                <w:rFonts w:ascii="Century Gothic" w:hAnsi="Century Gothic"/>
                <w:sz w:val="20"/>
                <w:szCs w:val="20"/>
                <w:lang w:val="es-ES"/>
              </w:rPr>
              <w:t>á</w:t>
            </w:r>
            <w:r w:rsidRPr="009C3E20">
              <w:rPr>
                <w:rFonts w:ascii="Century Gothic" w:hAnsi="Century Gothic"/>
                <w:sz w:val="20"/>
                <w:szCs w:val="20"/>
                <w:lang w:val="es-ES"/>
              </w:rPr>
              <w:t>ria</w:t>
            </w:r>
            <w:proofErr w:type="spellEnd"/>
          </w:p>
          <w:p w:rsidR="00F22C8C" w:rsidRPr="009C3E20" w:rsidRDefault="00F22C8C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F22C8C" w:rsidRPr="00A76A97" w:rsidRDefault="00F22C8C" w:rsidP="00F670CC">
            <w:pPr>
              <w:rPr>
                <w:rFonts w:ascii="Century Gothic" w:hAnsi="Century Gothic"/>
                <w:sz w:val="20"/>
                <w:szCs w:val="20"/>
                <w:lang w:val="pt-BR"/>
              </w:rPr>
            </w:pPr>
            <w:r w:rsidRPr="009C3E20">
              <w:rPr>
                <w:rFonts w:ascii="Century Gothic" w:hAnsi="Century Gothic"/>
                <w:sz w:val="20"/>
                <w:szCs w:val="20"/>
                <w:lang w:val="es-ES"/>
              </w:rPr>
              <w:t xml:space="preserve">Banco </w:t>
            </w:r>
            <w:proofErr w:type="spellStart"/>
            <w:r w:rsidRPr="009C3E20">
              <w:rPr>
                <w:rFonts w:ascii="Century Gothic" w:hAnsi="Century Gothic"/>
                <w:sz w:val="20"/>
                <w:szCs w:val="20"/>
                <w:lang w:val="es-ES"/>
              </w:rPr>
              <w:t>i</w:t>
            </w:r>
            <w:r w:rsidRPr="00F22C8C">
              <w:rPr>
                <w:rFonts w:ascii="Century Gothic" w:hAnsi="Century Gothic"/>
                <w:sz w:val="20"/>
                <w:szCs w:val="20"/>
                <w:lang w:val="es-ES"/>
              </w:rPr>
              <w:t>ntermedi</w:t>
            </w:r>
            <w:r w:rsidR="00B37139">
              <w:rPr>
                <w:rFonts w:ascii="Century Gothic" w:hAnsi="Century Gothic"/>
                <w:sz w:val="20"/>
                <w:szCs w:val="20"/>
                <w:lang w:val="es-ES"/>
              </w:rPr>
              <w:t>á</w:t>
            </w:r>
            <w:r w:rsidRPr="00F22C8C">
              <w:rPr>
                <w:rFonts w:ascii="Century Gothic" w:hAnsi="Century Gothic"/>
                <w:sz w:val="20"/>
                <w:szCs w:val="20"/>
                <w:lang w:val="es-ES"/>
              </w:rPr>
              <w:t>rio</w:t>
            </w:r>
            <w:proofErr w:type="spellEnd"/>
            <w:r w:rsidRPr="00F22C8C">
              <w:rPr>
                <w:rFonts w:ascii="Century Gothic" w:hAnsi="Century Gothic"/>
                <w:sz w:val="20"/>
                <w:szCs w:val="20"/>
                <w:lang w:val="es-ES"/>
              </w:rPr>
              <w:t xml:space="preserve">: Standard </w:t>
            </w:r>
            <w:proofErr w:type="spellStart"/>
            <w:r w:rsidRPr="00F22C8C">
              <w:rPr>
                <w:rFonts w:ascii="Century Gothic" w:hAnsi="Century Gothic"/>
                <w:sz w:val="20"/>
                <w:szCs w:val="20"/>
                <w:lang w:val="es-ES"/>
              </w:rPr>
              <w:t>Chartered</w:t>
            </w:r>
            <w:proofErr w:type="spellEnd"/>
            <w:r w:rsidRPr="00F22C8C">
              <w:rPr>
                <w:rFonts w:ascii="Century Gothic" w:hAnsi="Century Gothic"/>
                <w:sz w:val="20"/>
                <w:szCs w:val="20"/>
                <w:lang w:val="es-ES"/>
              </w:rPr>
              <w:t xml:space="preserve"> Bank, </w:t>
            </w:r>
            <w:proofErr w:type="spellStart"/>
            <w:r w:rsidRPr="00F22C8C">
              <w:rPr>
                <w:rFonts w:ascii="Century Gothic" w:hAnsi="Century Gothic"/>
                <w:sz w:val="20"/>
                <w:szCs w:val="20"/>
                <w:lang w:val="es-ES"/>
              </w:rPr>
              <w:t>One</w:t>
            </w:r>
            <w:proofErr w:type="spellEnd"/>
            <w:r w:rsidRPr="00F22C8C">
              <w:rPr>
                <w:rFonts w:ascii="Century Gothic" w:hAnsi="Century Gothic"/>
                <w:sz w:val="20"/>
                <w:szCs w:val="20"/>
                <w:lang w:val="es-ES"/>
              </w:rPr>
              <w:t xml:space="preserve"> Madison </w:t>
            </w:r>
            <w:proofErr w:type="spellStart"/>
            <w:r w:rsidRPr="00F22C8C">
              <w:rPr>
                <w:rFonts w:ascii="Century Gothic" w:hAnsi="Century Gothic"/>
                <w:sz w:val="20"/>
                <w:szCs w:val="20"/>
                <w:lang w:val="es-ES"/>
              </w:rPr>
              <w:t>Avenue</w:t>
            </w:r>
            <w:proofErr w:type="spellEnd"/>
            <w:r w:rsidRPr="00F22C8C">
              <w:rPr>
                <w:rFonts w:ascii="Century Gothic" w:hAnsi="Century Gothic"/>
                <w:sz w:val="20"/>
                <w:szCs w:val="20"/>
                <w:lang w:val="es-ES"/>
              </w:rPr>
              <w:t>, New York, NY, Estados Unidos</w:t>
            </w:r>
            <w:r w:rsidR="00B37139">
              <w:rPr>
                <w:rFonts w:ascii="Century Gothic" w:hAnsi="Century Gothic"/>
                <w:sz w:val="20"/>
                <w:szCs w:val="20"/>
                <w:lang w:val="es-ES"/>
              </w:rPr>
              <w:t xml:space="preserve"> de América</w:t>
            </w:r>
            <w:r w:rsidRPr="00F22C8C">
              <w:rPr>
                <w:rFonts w:ascii="Century Gothic" w:hAnsi="Century Gothic"/>
                <w:sz w:val="20"/>
                <w:szCs w:val="20"/>
                <w:lang w:val="es-ES"/>
              </w:rPr>
              <w:br/>
              <w:t>Swift: SCBL US 33</w:t>
            </w:r>
            <w:r w:rsidRPr="00F22C8C">
              <w:rPr>
                <w:rFonts w:ascii="Century Gothic" w:hAnsi="Century Gothic"/>
                <w:sz w:val="20"/>
                <w:szCs w:val="20"/>
                <w:lang w:val="es-ES"/>
              </w:rPr>
              <w:br/>
              <w:t>Aba: 0260-0256-1</w:t>
            </w:r>
            <w:r w:rsidRPr="00F22C8C">
              <w:rPr>
                <w:rFonts w:ascii="Century Gothic" w:hAnsi="Century Gothic"/>
                <w:sz w:val="20"/>
                <w:szCs w:val="20"/>
                <w:lang w:val="es-ES"/>
              </w:rPr>
              <w:br/>
              <w:t xml:space="preserve">Cta. </w:t>
            </w:r>
            <w:r w:rsidRPr="00A76A97">
              <w:rPr>
                <w:rFonts w:ascii="Century Gothic" w:hAnsi="Century Gothic"/>
                <w:sz w:val="20"/>
                <w:szCs w:val="20"/>
                <w:lang w:val="pt-BR"/>
              </w:rPr>
              <w:t>Banco intermedi</w:t>
            </w:r>
            <w:r w:rsidR="00B37139" w:rsidRPr="00A76A97">
              <w:rPr>
                <w:rFonts w:ascii="Century Gothic" w:hAnsi="Century Gothic"/>
                <w:sz w:val="20"/>
                <w:szCs w:val="20"/>
                <w:lang w:val="pt-BR"/>
              </w:rPr>
              <w:t>á</w:t>
            </w:r>
            <w:r w:rsidRPr="00A76A97">
              <w:rPr>
                <w:rFonts w:ascii="Century Gothic" w:hAnsi="Century Gothic"/>
                <w:sz w:val="20"/>
                <w:szCs w:val="20"/>
                <w:lang w:val="pt-BR"/>
              </w:rPr>
              <w:t>rio: 3544032000001 (a</w:t>
            </w:r>
            <w:r w:rsidR="00B37139" w:rsidRPr="00A76A97">
              <w:rPr>
                <w:rFonts w:ascii="Century Gothic" w:hAnsi="Century Gothic"/>
                <w:sz w:val="20"/>
                <w:szCs w:val="20"/>
                <w:lang w:val="pt-BR"/>
              </w:rPr>
              <w:t>o</w:t>
            </w:r>
            <w:r w:rsidRPr="00A76A97">
              <w:rPr>
                <w:rFonts w:ascii="Century Gothic" w:hAnsi="Century Gothic"/>
                <w:sz w:val="20"/>
                <w:szCs w:val="20"/>
                <w:lang w:val="pt-BR"/>
              </w:rPr>
              <w:t xml:space="preserve"> nome d</w:t>
            </w:r>
            <w:r w:rsidR="00B37139" w:rsidRPr="00A76A97">
              <w:rPr>
                <w:rFonts w:ascii="Century Gothic" w:hAnsi="Century Gothic"/>
                <w:sz w:val="20"/>
                <w:szCs w:val="20"/>
                <w:lang w:val="pt-BR"/>
              </w:rPr>
              <w:t>o</w:t>
            </w:r>
            <w:r w:rsidRPr="00A76A97">
              <w:rPr>
                <w:rFonts w:ascii="Century Gothic" w:hAnsi="Century Gothic"/>
                <w:sz w:val="20"/>
                <w:szCs w:val="20"/>
                <w:lang w:val="pt-BR"/>
              </w:rPr>
              <w:t xml:space="preserve"> Banco </w:t>
            </w:r>
            <w:proofErr w:type="spellStart"/>
            <w:r w:rsidRPr="00A76A97">
              <w:rPr>
                <w:rFonts w:ascii="Century Gothic" w:hAnsi="Century Gothic"/>
                <w:sz w:val="20"/>
                <w:szCs w:val="20"/>
                <w:lang w:val="pt-BR"/>
              </w:rPr>
              <w:t>Galicia</w:t>
            </w:r>
            <w:proofErr w:type="spellEnd"/>
            <w:r w:rsidRPr="00A76A97">
              <w:rPr>
                <w:rFonts w:ascii="Century Gothic" w:hAnsi="Century Gothic"/>
                <w:sz w:val="20"/>
                <w:szCs w:val="20"/>
                <w:lang w:val="pt-BR"/>
              </w:rPr>
              <w:t>)</w:t>
            </w:r>
          </w:p>
          <w:p w:rsidR="00F22C8C" w:rsidRPr="00A76A97" w:rsidRDefault="00F22C8C" w:rsidP="00F670CC">
            <w:pPr>
              <w:rPr>
                <w:rFonts w:ascii="Century Gothic" w:hAnsi="Century Gothic"/>
                <w:sz w:val="20"/>
                <w:szCs w:val="20"/>
                <w:lang w:val="pt-BR"/>
              </w:rPr>
            </w:pPr>
          </w:p>
          <w:p w:rsidR="00F22C8C" w:rsidRPr="00A76A97" w:rsidRDefault="00F22C8C" w:rsidP="00F670CC">
            <w:pPr>
              <w:rPr>
                <w:rFonts w:ascii="Century Gothic" w:hAnsi="Century Gothic"/>
                <w:sz w:val="20"/>
                <w:szCs w:val="20"/>
                <w:lang w:val="pt-BR"/>
              </w:rPr>
            </w:pPr>
            <w:r w:rsidRPr="00A76A97">
              <w:rPr>
                <w:rFonts w:ascii="Century Gothic" w:hAnsi="Century Gothic"/>
                <w:sz w:val="20"/>
                <w:szCs w:val="20"/>
                <w:lang w:val="pt-BR"/>
              </w:rPr>
              <w:t>Benefici</w:t>
            </w:r>
            <w:r w:rsidR="00B37139" w:rsidRPr="00A76A97">
              <w:rPr>
                <w:rFonts w:ascii="Century Gothic" w:hAnsi="Century Gothic"/>
                <w:sz w:val="20"/>
                <w:szCs w:val="20"/>
                <w:lang w:val="pt-BR"/>
              </w:rPr>
              <w:t>á</w:t>
            </w:r>
            <w:r w:rsidRPr="00A76A97">
              <w:rPr>
                <w:rFonts w:ascii="Century Gothic" w:hAnsi="Century Gothic"/>
                <w:sz w:val="20"/>
                <w:szCs w:val="20"/>
                <w:lang w:val="pt-BR"/>
              </w:rPr>
              <w:t xml:space="preserve">rio: Jorge Madías, </w:t>
            </w:r>
            <w:proofErr w:type="gramStart"/>
            <w:r w:rsidRPr="00A76A97">
              <w:rPr>
                <w:rFonts w:ascii="Century Gothic" w:hAnsi="Century Gothic"/>
                <w:sz w:val="20"/>
                <w:szCs w:val="20"/>
                <w:lang w:val="pt-BR"/>
              </w:rPr>
              <w:t>9</w:t>
            </w:r>
            <w:proofErr w:type="gramEnd"/>
            <w:r w:rsidRPr="00A76A97">
              <w:rPr>
                <w:rFonts w:ascii="Century Gothic" w:hAnsi="Century Gothic"/>
                <w:sz w:val="20"/>
                <w:szCs w:val="20"/>
                <w:lang w:val="pt-BR"/>
              </w:rPr>
              <w:t xml:space="preserve"> de Julio 428 </w:t>
            </w:r>
            <w:r w:rsidR="00A76A97">
              <w:rPr>
                <w:rFonts w:ascii="Century Gothic" w:hAnsi="Century Gothic"/>
                <w:sz w:val="20"/>
                <w:szCs w:val="20"/>
                <w:lang w:val="pt-BR"/>
              </w:rPr>
              <w:t xml:space="preserve">- </w:t>
            </w:r>
            <w:r w:rsidRPr="00A76A97">
              <w:rPr>
                <w:rFonts w:ascii="Century Gothic" w:hAnsi="Century Gothic"/>
                <w:sz w:val="20"/>
                <w:szCs w:val="20"/>
                <w:lang w:val="pt-BR"/>
              </w:rPr>
              <w:t>San Nicol</w:t>
            </w:r>
            <w:r w:rsidR="00B37139" w:rsidRPr="00A76A97">
              <w:rPr>
                <w:rFonts w:ascii="Century Gothic" w:hAnsi="Century Gothic"/>
                <w:sz w:val="20"/>
                <w:szCs w:val="20"/>
                <w:lang w:val="pt-BR"/>
              </w:rPr>
              <w:t>a</w:t>
            </w:r>
            <w:r w:rsidRPr="00A76A97">
              <w:rPr>
                <w:rFonts w:ascii="Century Gothic" w:hAnsi="Century Gothic"/>
                <w:sz w:val="20"/>
                <w:szCs w:val="20"/>
                <w:lang w:val="pt-BR"/>
              </w:rPr>
              <w:t xml:space="preserve">s, </w:t>
            </w:r>
            <w:proofErr w:type="spellStart"/>
            <w:r w:rsidR="00A76A97">
              <w:rPr>
                <w:rFonts w:ascii="Century Gothic" w:hAnsi="Century Gothic"/>
                <w:sz w:val="20"/>
                <w:szCs w:val="20"/>
                <w:lang w:val="pt-BR"/>
              </w:rPr>
              <w:t>Pcia</w:t>
            </w:r>
            <w:proofErr w:type="spellEnd"/>
            <w:r w:rsidR="00A76A97">
              <w:rPr>
                <w:rFonts w:ascii="Century Gothic" w:hAnsi="Century Gothic"/>
                <w:sz w:val="20"/>
                <w:szCs w:val="20"/>
                <w:lang w:val="pt-BR"/>
              </w:rPr>
              <w:t xml:space="preserve">. De </w:t>
            </w:r>
            <w:r w:rsidRPr="00A76A97">
              <w:rPr>
                <w:rFonts w:ascii="Century Gothic" w:hAnsi="Century Gothic"/>
                <w:sz w:val="20"/>
                <w:szCs w:val="20"/>
                <w:lang w:val="pt-BR"/>
              </w:rPr>
              <w:t>Buenos Aires, Argentina</w:t>
            </w:r>
            <w:r w:rsidRPr="00A76A97">
              <w:rPr>
                <w:rFonts w:ascii="Century Gothic" w:hAnsi="Century Gothic"/>
                <w:sz w:val="20"/>
                <w:szCs w:val="20"/>
                <w:lang w:val="pt-BR"/>
              </w:rPr>
              <w:br/>
              <w:t>Ca</w:t>
            </w:r>
            <w:r w:rsidR="00B37139" w:rsidRPr="00A76A97">
              <w:rPr>
                <w:rFonts w:ascii="Century Gothic" w:hAnsi="Century Gothic"/>
                <w:sz w:val="20"/>
                <w:szCs w:val="20"/>
                <w:lang w:val="pt-BR"/>
              </w:rPr>
              <w:t>ix</w:t>
            </w:r>
            <w:r w:rsidRPr="00A76A97">
              <w:rPr>
                <w:rFonts w:ascii="Century Gothic" w:hAnsi="Century Gothic"/>
                <w:sz w:val="20"/>
                <w:szCs w:val="20"/>
                <w:lang w:val="pt-BR"/>
              </w:rPr>
              <w:t xml:space="preserve">a de </w:t>
            </w:r>
            <w:r w:rsidR="00B37139" w:rsidRPr="00A76A97">
              <w:rPr>
                <w:rFonts w:ascii="Century Gothic" w:hAnsi="Century Gothic"/>
                <w:sz w:val="20"/>
                <w:szCs w:val="20"/>
                <w:lang w:val="pt-BR"/>
              </w:rPr>
              <w:t>Poupança</w:t>
            </w:r>
            <w:r w:rsidRPr="00A76A97">
              <w:rPr>
                <w:rFonts w:ascii="Century Gothic" w:hAnsi="Century Gothic"/>
                <w:sz w:val="20"/>
                <w:szCs w:val="20"/>
                <w:lang w:val="pt-BR"/>
              </w:rPr>
              <w:t xml:space="preserve"> e</w:t>
            </w:r>
            <w:r w:rsidR="00B37139" w:rsidRPr="00A76A97">
              <w:rPr>
                <w:rFonts w:ascii="Century Gothic" w:hAnsi="Century Gothic"/>
                <w:sz w:val="20"/>
                <w:szCs w:val="20"/>
                <w:lang w:val="pt-BR"/>
              </w:rPr>
              <w:t>m</w:t>
            </w:r>
            <w:r w:rsidRPr="00A76A97">
              <w:rPr>
                <w:rFonts w:ascii="Century Gothic" w:hAnsi="Century Gothic"/>
                <w:sz w:val="20"/>
                <w:szCs w:val="20"/>
                <w:lang w:val="pt-BR"/>
              </w:rPr>
              <w:t xml:space="preserve"> pesos No. 4894671-1 117-4</w:t>
            </w:r>
          </w:p>
          <w:p w:rsidR="00F22C8C" w:rsidRPr="00A20939" w:rsidRDefault="00F22C8C" w:rsidP="00B37139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724F72">
              <w:rPr>
                <w:rFonts w:ascii="Century Gothic" w:hAnsi="Century Gothic"/>
                <w:sz w:val="20"/>
                <w:szCs w:val="20"/>
                <w:lang w:val="es-AR"/>
              </w:rPr>
              <w:t>Banco Galicia, Mitre 300, 2900 San Nicol</w:t>
            </w:r>
            <w:r w:rsidR="00B37139" w:rsidRPr="00724F72">
              <w:rPr>
                <w:rFonts w:ascii="Century Gothic" w:hAnsi="Century Gothic"/>
                <w:sz w:val="20"/>
                <w:szCs w:val="20"/>
                <w:lang w:val="es-AR"/>
              </w:rPr>
              <w:t>a</w:t>
            </w:r>
            <w:r w:rsidRPr="00724F72">
              <w:rPr>
                <w:rFonts w:ascii="Century Gothic" w:hAnsi="Century Gothic"/>
                <w:sz w:val="20"/>
                <w:szCs w:val="20"/>
                <w:lang w:val="es-AR"/>
              </w:rPr>
              <w:t xml:space="preserve">s, </w:t>
            </w:r>
            <w:proofErr w:type="spellStart"/>
            <w:r w:rsidRPr="00724F72">
              <w:rPr>
                <w:rFonts w:ascii="Century Gothic" w:hAnsi="Century Gothic"/>
                <w:sz w:val="20"/>
                <w:szCs w:val="20"/>
                <w:lang w:val="es-AR"/>
              </w:rPr>
              <w:t>Pcia</w:t>
            </w:r>
            <w:proofErr w:type="spellEnd"/>
            <w:r w:rsidRPr="00724F72">
              <w:rPr>
                <w:rFonts w:ascii="Century Gothic" w:hAnsi="Century Gothic"/>
                <w:sz w:val="20"/>
                <w:szCs w:val="20"/>
                <w:lang w:val="es-AR"/>
              </w:rPr>
              <w:t>. d</w:t>
            </w:r>
            <w:proofErr w:type="spellStart"/>
            <w:r w:rsidRPr="00245B7E">
              <w:rPr>
                <w:rFonts w:ascii="Century Gothic" w:hAnsi="Century Gothic"/>
                <w:sz w:val="20"/>
                <w:szCs w:val="20"/>
                <w:lang w:val="es-ES"/>
              </w:rPr>
              <w:t>e</w:t>
            </w:r>
            <w:proofErr w:type="spellEnd"/>
            <w:r w:rsidRPr="00245B7E">
              <w:rPr>
                <w:rFonts w:ascii="Century Gothic" w:hAnsi="Century Gothic"/>
                <w:sz w:val="20"/>
                <w:szCs w:val="20"/>
                <w:lang w:val="es-ES"/>
              </w:rPr>
              <w:t xml:space="preserve"> Buenos Aires, Argentina</w:t>
            </w:r>
            <w:r w:rsidRPr="00245B7E">
              <w:rPr>
                <w:rFonts w:ascii="Century Gothic" w:hAnsi="Century Gothic"/>
                <w:sz w:val="20"/>
                <w:szCs w:val="20"/>
                <w:lang w:val="es-ES"/>
              </w:rPr>
              <w:br/>
              <w:t>Swift: GABA ARBA</w:t>
            </w:r>
          </w:p>
        </w:tc>
      </w:tr>
      <w:tr w:rsidR="00F22C8C" w:rsidRPr="00897174" w:rsidTr="00A76A97">
        <w:tc>
          <w:tcPr>
            <w:tcW w:w="1951" w:type="dxa"/>
            <w:vMerge/>
          </w:tcPr>
          <w:p w:rsidR="00F22C8C" w:rsidRPr="00A20939" w:rsidRDefault="00F22C8C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3260" w:type="dxa"/>
          </w:tcPr>
          <w:p w:rsidR="00F22C8C" w:rsidRPr="00A20939" w:rsidRDefault="00F22C8C" w:rsidP="00B3713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Tratamento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proofErr w:type="spellEnd"/>
            <w:r w:rsidRPr="00A2093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térmico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709" w:type="dxa"/>
          </w:tcPr>
          <w:p w:rsidR="00F22C8C" w:rsidRPr="00A20939" w:rsidRDefault="00F22C8C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22C8C" w:rsidRPr="00A20939" w:rsidRDefault="00F22C8C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2C8C" w:rsidRPr="00897174" w:rsidTr="00A76A97">
        <w:tc>
          <w:tcPr>
            <w:tcW w:w="1951" w:type="dxa"/>
            <w:vMerge w:val="restart"/>
          </w:tcPr>
          <w:p w:rsidR="00F22C8C" w:rsidRDefault="00F22C8C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22C8C" w:rsidRDefault="00F22C8C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22C8C" w:rsidRPr="00A20939" w:rsidRDefault="00F22C8C" w:rsidP="00B37139">
            <w:pPr>
              <w:rPr>
                <w:rFonts w:ascii="Century Gothic" w:hAnsi="Century Gothic"/>
                <w:sz w:val="20"/>
                <w:szCs w:val="20"/>
              </w:rPr>
            </w:pPr>
            <w:r w:rsidRPr="00A20939">
              <w:rPr>
                <w:rFonts w:ascii="Century Gothic" w:hAnsi="Century Gothic"/>
                <w:sz w:val="20"/>
                <w:szCs w:val="20"/>
              </w:rPr>
              <w:t xml:space="preserve">Cursos de </w:t>
            </w: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Fundi</w:t>
            </w:r>
            <w:r w:rsidR="00B37139">
              <w:rPr>
                <w:rFonts w:ascii="Century Gothic" w:hAnsi="Century Gothic"/>
                <w:sz w:val="20"/>
                <w:szCs w:val="20"/>
              </w:rPr>
              <w:t>ção</w:t>
            </w:r>
            <w:proofErr w:type="spellEnd"/>
          </w:p>
        </w:tc>
        <w:tc>
          <w:tcPr>
            <w:tcW w:w="3260" w:type="dxa"/>
          </w:tcPr>
          <w:p w:rsidR="00F22C8C" w:rsidRPr="00A20939" w:rsidRDefault="00F22C8C" w:rsidP="00B3713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Tecnolog</w:t>
            </w:r>
            <w:r w:rsidR="00B37139">
              <w:rPr>
                <w:rFonts w:ascii="Century Gothic" w:hAnsi="Century Gothic"/>
                <w:sz w:val="20"/>
                <w:szCs w:val="20"/>
              </w:rPr>
              <w:t>i</w:t>
            </w:r>
            <w:r w:rsidRPr="00A20939">
              <w:rPr>
                <w:rFonts w:ascii="Century Gothic" w:hAnsi="Century Gothic"/>
                <w:sz w:val="20"/>
                <w:szCs w:val="20"/>
              </w:rPr>
              <w:t>a</w:t>
            </w:r>
            <w:proofErr w:type="spellEnd"/>
            <w:r w:rsidRPr="00A20939">
              <w:rPr>
                <w:rFonts w:ascii="Century Gothic" w:hAnsi="Century Gothic"/>
                <w:sz w:val="20"/>
                <w:szCs w:val="20"/>
              </w:rPr>
              <w:t xml:space="preserve"> da </w:t>
            </w: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fundi</w:t>
            </w:r>
            <w:r w:rsidR="00B37139">
              <w:rPr>
                <w:rFonts w:ascii="Century Gothic" w:hAnsi="Century Gothic"/>
                <w:sz w:val="20"/>
                <w:szCs w:val="20"/>
              </w:rPr>
              <w:t>ção</w:t>
            </w:r>
            <w:proofErr w:type="spellEnd"/>
          </w:p>
        </w:tc>
        <w:tc>
          <w:tcPr>
            <w:tcW w:w="709" w:type="dxa"/>
          </w:tcPr>
          <w:p w:rsidR="00F22C8C" w:rsidRPr="00A20939" w:rsidRDefault="00F22C8C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22C8C" w:rsidRPr="00A20939" w:rsidRDefault="00F22C8C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2C8C" w:rsidRPr="00897174" w:rsidTr="00A76A97">
        <w:tc>
          <w:tcPr>
            <w:tcW w:w="1951" w:type="dxa"/>
            <w:vMerge/>
          </w:tcPr>
          <w:p w:rsidR="00F22C8C" w:rsidRPr="00A20939" w:rsidRDefault="00F22C8C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0" w:type="dxa"/>
          </w:tcPr>
          <w:p w:rsidR="00F22C8C" w:rsidRPr="00A20939" w:rsidRDefault="00F22C8C" w:rsidP="00B3713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Metalograf</w:t>
            </w:r>
            <w:r w:rsidR="00B37139">
              <w:rPr>
                <w:rFonts w:ascii="Century Gothic" w:hAnsi="Century Gothic"/>
                <w:sz w:val="20"/>
                <w:szCs w:val="20"/>
              </w:rPr>
              <w:t>i</w:t>
            </w:r>
            <w:r w:rsidRPr="00A20939">
              <w:rPr>
                <w:rFonts w:ascii="Century Gothic" w:hAnsi="Century Gothic"/>
                <w:sz w:val="20"/>
                <w:szCs w:val="20"/>
              </w:rPr>
              <w:t>a</w:t>
            </w:r>
            <w:proofErr w:type="spellEnd"/>
            <w:r w:rsidRPr="00A20939">
              <w:rPr>
                <w:rFonts w:ascii="Century Gothic" w:hAnsi="Century Gothic"/>
                <w:sz w:val="20"/>
                <w:szCs w:val="20"/>
              </w:rPr>
              <w:t xml:space="preserve"> d</w:t>
            </w:r>
            <w:r w:rsidR="00B37139">
              <w:rPr>
                <w:rFonts w:ascii="Century Gothic" w:hAnsi="Century Gothic"/>
                <w:sz w:val="20"/>
                <w:szCs w:val="20"/>
              </w:rPr>
              <w:t>as</w:t>
            </w:r>
            <w:r w:rsidRPr="00A2093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fundi</w:t>
            </w:r>
            <w:r w:rsidR="00B37139">
              <w:rPr>
                <w:rFonts w:ascii="Century Gothic" w:hAnsi="Century Gothic"/>
                <w:sz w:val="20"/>
                <w:szCs w:val="20"/>
              </w:rPr>
              <w:t>ções</w:t>
            </w:r>
            <w:proofErr w:type="spellEnd"/>
          </w:p>
        </w:tc>
        <w:tc>
          <w:tcPr>
            <w:tcW w:w="709" w:type="dxa"/>
          </w:tcPr>
          <w:p w:rsidR="00F22C8C" w:rsidRPr="00A20939" w:rsidRDefault="00F22C8C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22C8C" w:rsidRPr="00A20939" w:rsidRDefault="00F22C8C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2C8C" w:rsidRPr="00897174" w:rsidTr="00A76A97">
        <w:tc>
          <w:tcPr>
            <w:tcW w:w="1951" w:type="dxa"/>
            <w:vMerge/>
          </w:tcPr>
          <w:p w:rsidR="00F22C8C" w:rsidRPr="00A20939" w:rsidRDefault="00F22C8C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0" w:type="dxa"/>
          </w:tcPr>
          <w:p w:rsidR="00F22C8C" w:rsidRPr="00A20939" w:rsidRDefault="00F22C8C" w:rsidP="0031312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A20939">
              <w:rPr>
                <w:rFonts w:ascii="Century Gothic" w:hAnsi="Century Gothic"/>
                <w:sz w:val="20"/>
                <w:szCs w:val="20"/>
                <w:lang w:val="es-ES"/>
              </w:rPr>
              <w:t>Metalurgia d</w:t>
            </w:r>
            <w:r w:rsidR="00313122">
              <w:rPr>
                <w:rFonts w:ascii="Century Gothic" w:hAnsi="Century Gothic"/>
                <w:sz w:val="20"/>
                <w:szCs w:val="20"/>
                <w:lang w:val="es-ES"/>
              </w:rPr>
              <w:t xml:space="preserve">o ferro fundido </w:t>
            </w:r>
            <w:proofErr w:type="spellStart"/>
            <w:r w:rsidR="00313122">
              <w:rPr>
                <w:rFonts w:ascii="Century Gothic" w:hAnsi="Century Gothic"/>
                <w:sz w:val="20"/>
                <w:szCs w:val="20"/>
                <w:lang w:val="es-ES"/>
              </w:rPr>
              <w:t>cinzento</w:t>
            </w:r>
            <w:proofErr w:type="spellEnd"/>
            <w:r w:rsidR="00313122">
              <w:rPr>
                <w:rFonts w:ascii="Century Gothic" w:hAnsi="Century Gothic"/>
                <w:sz w:val="20"/>
                <w:szCs w:val="20"/>
                <w:lang w:val="es-ES"/>
              </w:rPr>
              <w:t xml:space="preserve"> e </w:t>
            </w:r>
            <w:bookmarkStart w:id="0" w:name="_GoBack"/>
            <w:bookmarkEnd w:id="0"/>
            <w:r w:rsidRPr="00A20939">
              <w:rPr>
                <w:rFonts w:ascii="Century Gothic" w:hAnsi="Century Gothic"/>
                <w:sz w:val="20"/>
                <w:szCs w:val="20"/>
                <w:lang w:val="es-ES"/>
              </w:rPr>
              <w:t>nodular</w:t>
            </w:r>
          </w:p>
        </w:tc>
        <w:tc>
          <w:tcPr>
            <w:tcW w:w="709" w:type="dxa"/>
          </w:tcPr>
          <w:p w:rsidR="00F22C8C" w:rsidRPr="00A20939" w:rsidRDefault="00F22C8C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  <w:vMerge/>
          </w:tcPr>
          <w:p w:rsidR="00F22C8C" w:rsidRPr="00A20939" w:rsidRDefault="00F22C8C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22C8C" w:rsidRPr="00897174" w:rsidTr="00A76A97">
        <w:tc>
          <w:tcPr>
            <w:tcW w:w="1951" w:type="dxa"/>
            <w:vMerge w:val="restart"/>
          </w:tcPr>
          <w:p w:rsidR="00F22C8C" w:rsidRPr="00F22C8C" w:rsidRDefault="00F22C8C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F22C8C" w:rsidRPr="00F22C8C" w:rsidRDefault="00F22C8C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F22C8C" w:rsidRPr="00F22C8C" w:rsidRDefault="00F22C8C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F22C8C" w:rsidRPr="00F22C8C" w:rsidRDefault="00F22C8C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F22C8C" w:rsidRPr="00F22C8C" w:rsidRDefault="00F22C8C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F22C8C" w:rsidRPr="00F22C8C" w:rsidRDefault="00F22C8C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F22C8C" w:rsidRPr="00F22C8C" w:rsidRDefault="00F22C8C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F22C8C" w:rsidRPr="00F22C8C" w:rsidRDefault="00F22C8C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F22C8C" w:rsidRPr="00A20939" w:rsidRDefault="00F22C8C" w:rsidP="00F670CC">
            <w:pPr>
              <w:rPr>
                <w:rFonts w:ascii="Century Gothic" w:hAnsi="Century Gothic"/>
                <w:sz w:val="20"/>
                <w:szCs w:val="20"/>
              </w:rPr>
            </w:pPr>
            <w:r w:rsidRPr="00A20939">
              <w:rPr>
                <w:rFonts w:ascii="Century Gothic" w:hAnsi="Century Gothic"/>
                <w:sz w:val="20"/>
                <w:szCs w:val="20"/>
              </w:rPr>
              <w:t xml:space="preserve">Cursos de </w:t>
            </w: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Siderurgia</w:t>
            </w:r>
            <w:proofErr w:type="spellEnd"/>
          </w:p>
        </w:tc>
        <w:tc>
          <w:tcPr>
            <w:tcW w:w="3260" w:type="dxa"/>
          </w:tcPr>
          <w:p w:rsidR="00F22C8C" w:rsidRPr="00A20939" w:rsidRDefault="00F22C8C" w:rsidP="00B3713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Car</w:t>
            </w:r>
            <w:r w:rsidR="00B37139">
              <w:rPr>
                <w:rFonts w:ascii="Century Gothic" w:hAnsi="Century Gothic"/>
                <w:sz w:val="20"/>
                <w:szCs w:val="20"/>
              </w:rPr>
              <w:t>vão</w:t>
            </w:r>
            <w:proofErr w:type="spellEnd"/>
            <w:r w:rsidR="00B37139">
              <w:rPr>
                <w:rFonts w:ascii="Century Gothic" w:hAnsi="Century Gothic"/>
                <w:sz w:val="20"/>
                <w:szCs w:val="20"/>
              </w:rPr>
              <w:t xml:space="preserve"> e </w:t>
            </w: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coque</w:t>
            </w:r>
            <w:proofErr w:type="spellEnd"/>
          </w:p>
        </w:tc>
        <w:tc>
          <w:tcPr>
            <w:tcW w:w="709" w:type="dxa"/>
          </w:tcPr>
          <w:p w:rsidR="00F22C8C" w:rsidRPr="00A20939" w:rsidRDefault="00F22C8C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22C8C" w:rsidRPr="00A20939" w:rsidRDefault="00F22C8C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2C8C" w:rsidRPr="00897174" w:rsidTr="00A76A97">
        <w:tc>
          <w:tcPr>
            <w:tcW w:w="1951" w:type="dxa"/>
            <w:vMerge/>
          </w:tcPr>
          <w:p w:rsidR="00F22C8C" w:rsidRPr="00A20939" w:rsidRDefault="00F22C8C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0" w:type="dxa"/>
          </w:tcPr>
          <w:p w:rsidR="00F22C8C" w:rsidRPr="00A20939" w:rsidRDefault="00F22C8C" w:rsidP="00B3713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Proces</w:t>
            </w:r>
            <w:r w:rsidR="00B37139">
              <w:rPr>
                <w:rFonts w:ascii="Century Gothic" w:hAnsi="Century Gothic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sz w:val="20"/>
                <w:szCs w:val="20"/>
              </w:rPr>
              <w:t>os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alternativos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redu</w:t>
            </w:r>
            <w:r w:rsidR="00B37139">
              <w:rPr>
                <w:rFonts w:ascii="Century Gothic" w:hAnsi="Century Gothic"/>
                <w:sz w:val="20"/>
                <w:szCs w:val="20"/>
              </w:rPr>
              <w:t>ção</w:t>
            </w:r>
            <w:proofErr w:type="spellEnd"/>
          </w:p>
        </w:tc>
        <w:tc>
          <w:tcPr>
            <w:tcW w:w="709" w:type="dxa"/>
          </w:tcPr>
          <w:p w:rsidR="00F22C8C" w:rsidRPr="00A20939" w:rsidRDefault="00F22C8C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22C8C" w:rsidRPr="00A20939" w:rsidRDefault="00F22C8C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76A97" w:rsidRPr="00897174" w:rsidTr="00A76A97">
        <w:tc>
          <w:tcPr>
            <w:tcW w:w="1951" w:type="dxa"/>
            <w:vMerge/>
          </w:tcPr>
          <w:p w:rsidR="00A76A97" w:rsidRPr="00A20939" w:rsidRDefault="00A76A97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0" w:type="dxa"/>
          </w:tcPr>
          <w:p w:rsidR="00A76A97" w:rsidRDefault="00A76A97" w:rsidP="00B3713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Pátio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metálicos</w:t>
            </w:r>
            <w:proofErr w:type="spellEnd"/>
          </w:p>
        </w:tc>
        <w:tc>
          <w:tcPr>
            <w:tcW w:w="709" w:type="dxa"/>
          </w:tcPr>
          <w:p w:rsidR="00A76A97" w:rsidRPr="00A20939" w:rsidRDefault="00A76A97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76A97" w:rsidRPr="00A20939" w:rsidRDefault="00A76A97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2C8C" w:rsidRPr="00897174" w:rsidTr="00A76A97">
        <w:tc>
          <w:tcPr>
            <w:tcW w:w="1951" w:type="dxa"/>
            <w:vMerge/>
          </w:tcPr>
          <w:p w:rsidR="00F22C8C" w:rsidRPr="00A20939" w:rsidRDefault="00F22C8C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0" w:type="dxa"/>
          </w:tcPr>
          <w:p w:rsidR="00F22C8C" w:rsidRPr="00A20939" w:rsidRDefault="00B37139" w:rsidP="00B3713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="00F22C8C" w:rsidRPr="00A20939">
              <w:rPr>
                <w:rFonts w:ascii="Century Gothic" w:hAnsi="Century Gothic"/>
                <w:sz w:val="20"/>
                <w:szCs w:val="20"/>
              </w:rPr>
              <w:t>ornos</w:t>
            </w:r>
            <w:proofErr w:type="spellEnd"/>
            <w:r w:rsidR="00F22C8C" w:rsidRPr="00A2093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F22C8C" w:rsidRPr="00A20939">
              <w:rPr>
                <w:rFonts w:ascii="Century Gothic" w:hAnsi="Century Gothic"/>
                <w:sz w:val="20"/>
                <w:szCs w:val="20"/>
              </w:rPr>
              <w:t>elétricos</w:t>
            </w:r>
            <w:proofErr w:type="spellEnd"/>
            <w:r w:rsidR="00F22C8C" w:rsidRPr="00A2093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="00F22C8C" w:rsidRPr="00A2093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F22C8C" w:rsidRPr="00A20939">
              <w:rPr>
                <w:rFonts w:ascii="Century Gothic" w:hAnsi="Century Gothic"/>
                <w:sz w:val="20"/>
                <w:szCs w:val="20"/>
              </w:rPr>
              <w:t>arco</w:t>
            </w:r>
            <w:proofErr w:type="spellEnd"/>
          </w:p>
        </w:tc>
        <w:tc>
          <w:tcPr>
            <w:tcW w:w="709" w:type="dxa"/>
          </w:tcPr>
          <w:p w:rsidR="00F22C8C" w:rsidRPr="00A20939" w:rsidRDefault="00F22C8C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22C8C" w:rsidRPr="00A20939" w:rsidRDefault="00F22C8C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2C8C" w:rsidRPr="00897174" w:rsidTr="00A76A97">
        <w:tc>
          <w:tcPr>
            <w:tcW w:w="1951" w:type="dxa"/>
            <w:vMerge/>
          </w:tcPr>
          <w:p w:rsidR="00F22C8C" w:rsidRPr="00A20939" w:rsidRDefault="00F22C8C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0" w:type="dxa"/>
          </w:tcPr>
          <w:p w:rsidR="00F22C8C" w:rsidRPr="00A20939" w:rsidRDefault="00B37139" w:rsidP="00B3713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Refino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secundário</w:t>
            </w:r>
            <w:proofErr w:type="spellEnd"/>
          </w:p>
        </w:tc>
        <w:tc>
          <w:tcPr>
            <w:tcW w:w="709" w:type="dxa"/>
          </w:tcPr>
          <w:p w:rsidR="00F22C8C" w:rsidRPr="00A20939" w:rsidRDefault="00F22C8C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22C8C" w:rsidRPr="00A20939" w:rsidRDefault="00F22C8C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2C8C" w:rsidRPr="00313122" w:rsidTr="00A76A97">
        <w:tc>
          <w:tcPr>
            <w:tcW w:w="1951" w:type="dxa"/>
            <w:vMerge/>
          </w:tcPr>
          <w:p w:rsidR="00F22C8C" w:rsidRPr="00A20939" w:rsidRDefault="00F22C8C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0" w:type="dxa"/>
          </w:tcPr>
          <w:p w:rsidR="00F22C8C" w:rsidRPr="00A76A97" w:rsidRDefault="00B37139" w:rsidP="00B37139">
            <w:pPr>
              <w:rPr>
                <w:rFonts w:ascii="Century Gothic" w:hAnsi="Century Gothic"/>
                <w:sz w:val="20"/>
                <w:szCs w:val="20"/>
                <w:lang w:val="pt-BR"/>
              </w:rPr>
            </w:pPr>
            <w:r w:rsidRPr="00A76A97">
              <w:rPr>
                <w:rFonts w:ascii="Century Gothic" w:hAnsi="Century Gothic"/>
                <w:sz w:val="20"/>
                <w:szCs w:val="20"/>
                <w:lang w:val="pt-BR"/>
              </w:rPr>
              <w:t xml:space="preserve">Lingotamento </w:t>
            </w:r>
            <w:r w:rsidR="00F22C8C" w:rsidRPr="00A76A97">
              <w:rPr>
                <w:rFonts w:ascii="Century Gothic" w:hAnsi="Century Gothic"/>
                <w:sz w:val="20"/>
                <w:szCs w:val="20"/>
                <w:lang w:val="pt-BR"/>
              </w:rPr>
              <w:t>cont</w:t>
            </w:r>
            <w:r w:rsidRPr="00A76A97">
              <w:rPr>
                <w:rFonts w:ascii="Century Gothic" w:hAnsi="Century Gothic"/>
                <w:sz w:val="20"/>
                <w:szCs w:val="20"/>
                <w:lang w:val="pt-BR"/>
              </w:rPr>
              <w:t>í</w:t>
            </w:r>
            <w:r w:rsidR="00F22C8C" w:rsidRPr="00A76A97">
              <w:rPr>
                <w:rFonts w:ascii="Century Gothic" w:hAnsi="Century Gothic"/>
                <w:sz w:val="20"/>
                <w:szCs w:val="20"/>
                <w:lang w:val="pt-BR"/>
              </w:rPr>
              <w:t>nu</w:t>
            </w:r>
            <w:r w:rsidRPr="00A76A97">
              <w:rPr>
                <w:rFonts w:ascii="Century Gothic" w:hAnsi="Century Gothic"/>
                <w:sz w:val="20"/>
                <w:szCs w:val="20"/>
                <w:lang w:val="pt-BR"/>
              </w:rPr>
              <w:t>o</w:t>
            </w:r>
            <w:r w:rsidR="00F22C8C" w:rsidRPr="00A76A97">
              <w:rPr>
                <w:rFonts w:ascii="Century Gothic" w:hAnsi="Century Gothic"/>
                <w:sz w:val="20"/>
                <w:szCs w:val="20"/>
                <w:lang w:val="pt-BR"/>
              </w:rPr>
              <w:t xml:space="preserve"> de </w:t>
            </w:r>
            <w:r w:rsidRPr="00A76A97">
              <w:rPr>
                <w:rFonts w:ascii="Century Gothic" w:hAnsi="Century Gothic"/>
                <w:sz w:val="20"/>
                <w:szCs w:val="20"/>
                <w:lang w:val="pt-BR"/>
              </w:rPr>
              <w:t>tarugos e blocos</w:t>
            </w:r>
          </w:p>
        </w:tc>
        <w:tc>
          <w:tcPr>
            <w:tcW w:w="709" w:type="dxa"/>
          </w:tcPr>
          <w:p w:rsidR="00F22C8C" w:rsidRPr="00A76A97" w:rsidRDefault="00F22C8C" w:rsidP="00F670CC">
            <w:pPr>
              <w:rPr>
                <w:rFonts w:ascii="Century Gothic" w:hAnsi="Century Gothic"/>
                <w:sz w:val="20"/>
                <w:szCs w:val="20"/>
                <w:lang w:val="pt-BR"/>
              </w:rPr>
            </w:pPr>
          </w:p>
        </w:tc>
        <w:tc>
          <w:tcPr>
            <w:tcW w:w="3402" w:type="dxa"/>
            <w:vMerge/>
          </w:tcPr>
          <w:p w:rsidR="00F22C8C" w:rsidRPr="00A76A97" w:rsidRDefault="00F22C8C" w:rsidP="00F670CC">
            <w:pPr>
              <w:rPr>
                <w:rFonts w:ascii="Century Gothic" w:hAnsi="Century Gothic"/>
                <w:sz w:val="20"/>
                <w:szCs w:val="20"/>
                <w:lang w:val="pt-BR"/>
              </w:rPr>
            </w:pPr>
          </w:p>
        </w:tc>
      </w:tr>
      <w:tr w:rsidR="00F22C8C" w:rsidRPr="00897174" w:rsidTr="00A76A97">
        <w:tc>
          <w:tcPr>
            <w:tcW w:w="1951" w:type="dxa"/>
            <w:vMerge/>
          </w:tcPr>
          <w:p w:rsidR="00F22C8C" w:rsidRPr="00A76A97" w:rsidRDefault="00F22C8C" w:rsidP="00F670CC">
            <w:pPr>
              <w:rPr>
                <w:rFonts w:ascii="Century Gothic" w:hAnsi="Century Gothic"/>
                <w:sz w:val="20"/>
                <w:szCs w:val="20"/>
                <w:lang w:val="pt-BR"/>
              </w:rPr>
            </w:pPr>
          </w:p>
        </w:tc>
        <w:tc>
          <w:tcPr>
            <w:tcW w:w="3260" w:type="dxa"/>
          </w:tcPr>
          <w:p w:rsidR="00F22C8C" w:rsidRPr="00A20939" w:rsidRDefault="00F22C8C" w:rsidP="00B3713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Refrat</w:t>
            </w:r>
            <w:r w:rsidR="00B37139">
              <w:rPr>
                <w:rFonts w:ascii="Century Gothic" w:hAnsi="Century Gothic"/>
                <w:sz w:val="20"/>
                <w:szCs w:val="20"/>
              </w:rPr>
              <w:t>á</w:t>
            </w:r>
            <w:r w:rsidRPr="00A20939">
              <w:rPr>
                <w:rFonts w:ascii="Century Gothic" w:hAnsi="Century Gothic"/>
                <w:sz w:val="20"/>
                <w:szCs w:val="20"/>
              </w:rPr>
              <w:t>rios</w:t>
            </w:r>
            <w:proofErr w:type="spellEnd"/>
          </w:p>
        </w:tc>
        <w:tc>
          <w:tcPr>
            <w:tcW w:w="709" w:type="dxa"/>
          </w:tcPr>
          <w:p w:rsidR="00F22C8C" w:rsidRPr="00A20939" w:rsidRDefault="00F22C8C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22C8C" w:rsidRPr="00A20939" w:rsidRDefault="00F22C8C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2C8C" w:rsidRPr="00897174" w:rsidTr="00A76A97">
        <w:tc>
          <w:tcPr>
            <w:tcW w:w="1951" w:type="dxa"/>
            <w:vMerge/>
          </w:tcPr>
          <w:p w:rsidR="00F22C8C" w:rsidRPr="00A20939" w:rsidRDefault="00F22C8C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0" w:type="dxa"/>
          </w:tcPr>
          <w:p w:rsidR="00F22C8C" w:rsidRPr="00A20939" w:rsidRDefault="00F22C8C" w:rsidP="00B3713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Lamina</w:t>
            </w:r>
            <w:r w:rsidR="00B37139">
              <w:rPr>
                <w:rFonts w:ascii="Century Gothic" w:hAnsi="Century Gothic"/>
                <w:sz w:val="20"/>
                <w:szCs w:val="20"/>
              </w:rPr>
              <w:t>ção</w:t>
            </w:r>
            <w:proofErr w:type="spellEnd"/>
            <w:r w:rsidRPr="00A20939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produtos</w:t>
            </w:r>
            <w:proofErr w:type="spellEnd"/>
            <w:r w:rsidRPr="00A2093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l</w:t>
            </w:r>
            <w:r w:rsidR="00B37139">
              <w:rPr>
                <w:rFonts w:ascii="Century Gothic" w:hAnsi="Century Gothic"/>
                <w:sz w:val="20"/>
                <w:szCs w:val="20"/>
              </w:rPr>
              <w:t>on</w:t>
            </w:r>
            <w:r w:rsidRPr="00A20939">
              <w:rPr>
                <w:rFonts w:ascii="Century Gothic" w:hAnsi="Century Gothic"/>
                <w:sz w:val="20"/>
                <w:szCs w:val="20"/>
              </w:rPr>
              <w:t>gos</w:t>
            </w:r>
            <w:proofErr w:type="spellEnd"/>
          </w:p>
        </w:tc>
        <w:tc>
          <w:tcPr>
            <w:tcW w:w="709" w:type="dxa"/>
          </w:tcPr>
          <w:p w:rsidR="00F22C8C" w:rsidRPr="00A20939" w:rsidRDefault="00F22C8C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22C8C" w:rsidRPr="00A20939" w:rsidRDefault="00F22C8C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2C8C" w:rsidRPr="00897174" w:rsidTr="00A76A97">
        <w:tc>
          <w:tcPr>
            <w:tcW w:w="1951" w:type="dxa"/>
            <w:vMerge/>
          </w:tcPr>
          <w:p w:rsidR="00F22C8C" w:rsidRPr="00A20939" w:rsidRDefault="00F22C8C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0" w:type="dxa"/>
          </w:tcPr>
          <w:p w:rsidR="00F22C8C" w:rsidRPr="00A20939" w:rsidRDefault="00F22C8C" w:rsidP="00B3713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Tratamentos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térmicos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37139" w:rsidRPr="00B37139">
              <w:rPr>
                <w:rFonts w:ascii="Century Gothic" w:hAnsi="Century Gothic"/>
                <w:i/>
                <w:sz w:val="20"/>
                <w:szCs w:val="20"/>
              </w:rPr>
              <w:t>on line</w:t>
            </w:r>
          </w:p>
        </w:tc>
        <w:tc>
          <w:tcPr>
            <w:tcW w:w="709" w:type="dxa"/>
          </w:tcPr>
          <w:p w:rsidR="00F22C8C" w:rsidRPr="00A20939" w:rsidRDefault="00F22C8C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22C8C" w:rsidRPr="00A20939" w:rsidRDefault="00F22C8C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2C8C" w:rsidRPr="00897174" w:rsidTr="00A76A97">
        <w:tc>
          <w:tcPr>
            <w:tcW w:w="1951" w:type="dxa"/>
            <w:vMerge/>
          </w:tcPr>
          <w:p w:rsidR="00F22C8C" w:rsidRPr="00A20939" w:rsidRDefault="00F22C8C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0" w:type="dxa"/>
          </w:tcPr>
          <w:p w:rsidR="00F22C8C" w:rsidRPr="00A20939" w:rsidRDefault="00F22C8C" w:rsidP="00B3713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Defe</w:t>
            </w:r>
            <w:r w:rsidR="00B37139">
              <w:rPr>
                <w:rFonts w:ascii="Century Gothic" w:hAnsi="Century Gothic"/>
                <w:sz w:val="20"/>
                <w:szCs w:val="20"/>
              </w:rPr>
              <w:t>i</w:t>
            </w:r>
            <w:r w:rsidRPr="00A20939">
              <w:rPr>
                <w:rFonts w:ascii="Century Gothic" w:hAnsi="Century Gothic"/>
                <w:sz w:val="20"/>
                <w:szCs w:val="20"/>
              </w:rPr>
              <w:t>tos</w:t>
            </w:r>
            <w:proofErr w:type="spellEnd"/>
            <w:r w:rsidRPr="00A2093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e</w:t>
            </w:r>
            <w:r w:rsidR="00B37139">
              <w:rPr>
                <w:rFonts w:ascii="Century Gothic" w:hAnsi="Century Gothic"/>
                <w:sz w:val="20"/>
                <w:szCs w:val="20"/>
              </w:rPr>
              <w:t>m</w:t>
            </w:r>
            <w:proofErr w:type="spellEnd"/>
            <w:r w:rsidRPr="00A2093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produtos</w:t>
            </w:r>
            <w:proofErr w:type="spellEnd"/>
            <w:r w:rsidRPr="00A2093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l</w:t>
            </w:r>
            <w:r w:rsidR="00B37139">
              <w:rPr>
                <w:rFonts w:ascii="Century Gothic" w:hAnsi="Century Gothic"/>
                <w:sz w:val="20"/>
                <w:szCs w:val="20"/>
              </w:rPr>
              <w:t>on</w:t>
            </w:r>
            <w:r w:rsidRPr="00A20939">
              <w:rPr>
                <w:rFonts w:ascii="Century Gothic" w:hAnsi="Century Gothic"/>
                <w:sz w:val="20"/>
                <w:szCs w:val="20"/>
              </w:rPr>
              <w:t>gos</w:t>
            </w:r>
            <w:proofErr w:type="spellEnd"/>
          </w:p>
        </w:tc>
        <w:tc>
          <w:tcPr>
            <w:tcW w:w="709" w:type="dxa"/>
          </w:tcPr>
          <w:p w:rsidR="00F22C8C" w:rsidRPr="00A20939" w:rsidRDefault="00F22C8C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22C8C" w:rsidRPr="00A20939" w:rsidRDefault="00F22C8C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2C8C" w:rsidRPr="00897174" w:rsidTr="00A76A97">
        <w:tc>
          <w:tcPr>
            <w:tcW w:w="1951" w:type="dxa"/>
            <w:vMerge/>
          </w:tcPr>
          <w:p w:rsidR="00F22C8C" w:rsidRPr="00A20939" w:rsidRDefault="00F22C8C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0" w:type="dxa"/>
          </w:tcPr>
          <w:p w:rsidR="00F22C8C" w:rsidRPr="00A20939" w:rsidRDefault="00F22C8C" w:rsidP="00B37139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A20939">
              <w:rPr>
                <w:rFonts w:ascii="Century Gothic" w:hAnsi="Century Gothic"/>
                <w:sz w:val="20"/>
                <w:szCs w:val="20"/>
                <w:lang w:val="es-ES"/>
              </w:rPr>
              <w:t>Metalurgia d</w:t>
            </w:r>
            <w:r w:rsidR="00B37139">
              <w:rPr>
                <w:rFonts w:ascii="Century Gothic" w:hAnsi="Century Gothic"/>
                <w:sz w:val="20"/>
                <w:szCs w:val="20"/>
                <w:lang w:val="es-ES"/>
              </w:rPr>
              <w:t>o</w:t>
            </w:r>
            <w:r w:rsidRPr="00A20939">
              <w:rPr>
                <w:rFonts w:ascii="Century Gothic" w:hAnsi="Century Gothic"/>
                <w:sz w:val="20"/>
                <w:szCs w:val="20"/>
                <w:lang w:val="es-ES"/>
              </w:rPr>
              <w:t xml:space="preserve">s </w:t>
            </w:r>
            <w:proofErr w:type="spellStart"/>
            <w:r w:rsidRPr="00A20939">
              <w:rPr>
                <w:rFonts w:ascii="Century Gothic" w:hAnsi="Century Gothic"/>
                <w:sz w:val="20"/>
                <w:szCs w:val="20"/>
                <w:lang w:val="es-ES"/>
              </w:rPr>
              <w:t>produtos</w:t>
            </w:r>
            <w:proofErr w:type="spellEnd"/>
            <w:r w:rsidRPr="00A20939">
              <w:rPr>
                <w:rFonts w:ascii="Century Gothic" w:hAnsi="Century Gothic"/>
                <w:sz w:val="20"/>
                <w:szCs w:val="20"/>
                <w:lang w:val="es-ES"/>
              </w:rPr>
              <w:t xml:space="preserve"> l</w:t>
            </w:r>
            <w:r w:rsidR="00B37139">
              <w:rPr>
                <w:rFonts w:ascii="Century Gothic" w:hAnsi="Century Gothic"/>
                <w:sz w:val="20"/>
                <w:szCs w:val="20"/>
                <w:lang w:val="es-ES"/>
              </w:rPr>
              <w:t>on</w:t>
            </w:r>
            <w:r w:rsidRPr="00A20939">
              <w:rPr>
                <w:rFonts w:ascii="Century Gothic" w:hAnsi="Century Gothic"/>
                <w:sz w:val="20"/>
                <w:szCs w:val="20"/>
                <w:lang w:val="es-ES"/>
              </w:rPr>
              <w:t>gos</w:t>
            </w:r>
          </w:p>
        </w:tc>
        <w:tc>
          <w:tcPr>
            <w:tcW w:w="709" w:type="dxa"/>
          </w:tcPr>
          <w:p w:rsidR="00F22C8C" w:rsidRPr="00A20939" w:rsidRDefault="00F22C8C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  <w:vMerge/>
          </w:tcPr>
          <w:p w:rsidR="00F22C8C" w:rsidRPr="00A20939" w:rsidRDefault="00F22C8C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22C8C" w:rsidRPr="00897174" w:rsidTr="00A76A97">
        <w:tc>
          <w:tcPr>
            <w:tcW w:w="1951" w:type="dxa"/>
            <w:vMerge w:val="restart"/>
          </w:tcPr>
          <w:p w:rsidR="00F22C8C" w:rsidRPr="00F22C8C" w:rsidRDefault="00F22C8C" w:rsidP="00F670C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F22C8C" w:rsidRPr="00A20939" w:rsidRDefault="00B37139" w:rsidP="00B3713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Língua</w:t>
            </w:r>
            <w:proofErr w:type="spellEnd"/>
          </w:p>
        </w:tc>
        <w:tc>
          <w:tcPr>
            <w:tcW w:w="3260" w:type="dxa"/>
          </w:tcPr>
          <w:p w:rsidR="00F22C8C" w:rsidRPr="00A20939" w:rsidRDefault="00B37139" w:rsidP="00B3713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Português</w:t>
            </w:r>
            <w:proofErr w:type="spellEnd"/>
          </w:p>
        </w:tc>
        <w:tc>
          <w:tcPr>
            <w:tcW w:w="709" w:type="dxa"/>
          </w:tcPr>
          <w:p w:rsidR="00F22C8C" w:rsidRPr="00A20939" w:rsidRDefault="00F22C8C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22C8C" w:rsidRPr="00A20939" w:rsidRDefault="00F22C8C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2C8C" w:rsidRPr="00897174" w:rsidTr="00A76A97">
        <w:tc>
          <w:tcPr>
            <w:tcW w:w="1951" w:type="dxa"/>
            <w:vMerge/>
          </w:tcPr>
          <w:p w:rsidR="00F22C8C" w:rsidRPr="00A20939" w:rsidRDefault="00F22C8C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0" w:type="dxa"/>
          </w:tcPr>
          <w:p w:rsidR="00F22C8C" w:rsidRPr="00A20939" w:rsidRDefault="00B37139" w:rsidP="00F670C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Espanhol</w:t>
            </w:r>
            <w:proofErr w:type="spellEnd"/>
          </w:p>
        </w:tc>
        <w:tc>
          <w:tcPr>
            <w:tcW w:w="709" w:type="dxa"/>
          </w:tcPr>
          <w:p w:rsidR="00F22C8C" w:rsidRPr="00A20939" w:rsidRDefault="00F22C8C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22C8C" w:rsidRPr="00A20939" w:rsidRDefault="00F22C8C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2C8C" w:rsidRPr="00897174" w:rsidTr="00A76A97">
        <w:tc>
          <w:tcPr>
            <w:tcW w:w="1951" w:type="dxa"/>
            <w:vMerge/>
          </w:tcPr>
          <w:p w:rsidR="00F22C8C" w:rsidRPr="00A20939" w:rsidRDefault="00F22C8C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0" w:type="dxa"/>
          </w:tcPr>
          <w:p w:rsidR="00F22C8C" w:rsidRPr="00A20939" w:rsidRDefault="00F22C8C" w:rsidP="00B3713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Ingl</w:t>
            </w:r>
            <w:r w:rsidR="00B37139">
              <w:rPr>
                <w:rFonts w:ascii="Century Gothic" w:hAnsi="Century Gothic"/>
                <w:sz w:val="20"/>
                <w:szCs w:val="20"/>
              </w:rPr>
              <w:t>ê</w:t>
            </w:r>
            <w:r w:rsidRPr="00A20939">
              <w:rPr>
                <w:rFonts w:ascii="Century Gothic" w:hAnsi="Century Gothic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709" w:type="dxa"/>
          </w:tcPr>
          <w:p w:rsidR="00F22C8C" w:rsidRPr="00A20939" w:rsidRDefault="00F22C8C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22C8C" w:rsidRPr="00A20939" w:rsidRDefault="00F22C8C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76A97" w:rsidRPr="00897174" w:rsidTr="00A76A97">
        <w:tc>
          <w:tcPr>
            <w:tcW w:w="1951" w:type="dxa"/>
            <w:vMerge w:val="restart"/>
          </w:tcPr>
          <w:p w:rsidR="00A76A97" w:rsidRPr="00A20939" w:rsidRDefault="00A76A97" w:rsidP="00F670C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Suporte</w:t>
            </w:r>
            <w:proofErr w:type="spellEnd"/>
          </w:p>
        </w:tc>
        <w:tc>
          <w:tcPr>
            <w:tcW w:w="3260" w:type="dxa"/>
          </w:tcPr>
          <w:p w:rsidR="00A76A97" w:rsidRPr="00A20939" w:rsidRDefault="00A76A97" w:rsidP="00B3713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CD</w:t>
            </w:r>
          </w:p>
        </w:tc>
        <w:tc>
          <w:tcPr>
            <w:tcW w:w="709" w:type="dxa"/>
          </w:tcPr>
          <w:p w:rsidR="00A76A97" w:rsidRPr="00A20939" w:rsidRDefault="00A76A97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76A97" w:rsidRPr="00A20939" w:rsidRDefault="00A76A97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76A97" w:rsidRPr="00897174" w:rsidTr="00A76A97">
        <w:tc>
          <w:tcPr>
            <w:tcW w:w="1951" w:type="dxa"/>
            <w:vMerge/>
          </w:tcPr>
          <w:p w:rsidR="00A76A97" w:rsidRPr="00A20939" w:rsidRDefault="00A76A97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0" w:type="dxa"/>
          </w:tcPr>
          <w:p w:rsidR="00A76A97" w:rsidRPr="00A20939" w:rsidRDefault="00A76A97" w:rsidP="00B3713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 drive</w:t>
            </w:r>
          </w:p>
        </w:tc>
        <w:tc>
          <w:tcPr>
            <w:tcW w:w="709" w:type="dxa"/>
          </w:tcPr>
          <w:p w:rsidR="00A76A97" w:rsidRPr="00A20939" w:rsidRDefault="00A76A97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76A97" w:rsidRPr="00A20939" w:rsidRDefault="00A76A97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76A97" w:rsidRPr="00897174" w:rsidTr="00A76A97">
        <w:tc>
          <w:tcPr>
            <w:tcW w:w="1951" w:type="dxa"/>
            <w:vMerge/>
          </w:tcPr>
          <w:p w:rsidR="00A76A97" w:rsidRPr="00A20939" w:rsidRDefault="00A76A97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0" w:type="dxa"/>
          </w:tcPr>
          <w:p w:rsidR="00A76A97" w:rsidRPr="00A20939" w:rsidRDefault="00A76A97" w:rsidP="00B3713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Aceso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FTP</w:t>
            </w:r>
          </w:p>
        </w:tc>
        <w:tc>
          <w:tcPr>
            <w:tcW w:w="709" w:type="dxa"/>
          </w:tcPr>
          <w:p w:rsidR="00A76A97" w:rsidRPr="00A20939" w:rsidRDefault="00A76A97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76A97" w:rsidRPr="00A20939" w:rsidRDefault="00A76A97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2C8C" w:rsidRPr="00A76A97" w:rsidTr="00A76A97">
        <w:tc>
          <w:tcPr>
            <w:tcW w:w="1951" w:type="dxa"/>
          </w:tcPr>
          <w:p w:rsidR="00F22C8C" w:rsidRPr="00A20939" w:rsidRDefault="00F22C8C" w:rsidP="00F670CC">
            <w:pPr>
              <w:rPr>
                <w:rFonts w:ascii="Century Gothic" w:hAnsi="Century Gothic"/>
                <w:sz w:val="20"/>
                <w:szCs w:val="20"/>
              </w:rPr>
            </w:pPr>
            <w:r w:rsidRPr="00A20939">
              <w:rPr>
                <w:rFonts w:ascii="Century Gothic" w:hAnsi="Century Gothic"/>
                <w:sz w:val="20"/>
                <w:szCs w:val="20"/>
              </w:rPr>
              <w:t xml:space="preserve">Total </w:t>
            </w:r>
          </w:p>
        </w:tc>
        <w:tc>
          <w:tcPr>
            <w:tcW w:w="3260" w:type="dxa"/>
          </w:tcPr>
          <w:p w:rsidR="00F22C8C" w:rsidRPr="00A76A97" w:rsidRDefault="00F22C8C" w:rsidP="00A76A97">
            <w:pPr>
              <w:rPr>
                <w:rFonts w:ascii="Century Gothic" w:hAnsi="Century Gothic"/>
                <w:sz w:val="20"/>
                <w:szCs w:val="20"/>
                <w:lang w:val="pt-BR"/>
              </w:rPr>
            </w:pPr>
            <w:r w:rsidRPr="00A76A97">
              <w:rPr>
                <w:rFonts w:ascii="Century Gothic" w:hAnsi="Century Gothic"/>
                <w:sz w:val="20"/>
                <w:szCs w:val="20"/>
                <w:lang w:val="pt-BR"/>
              </w:rPr>
              <w:t>USD 3</w:t>
            </w:r>
            <w:r w:rsidR="00A76A97">
              <w:rPr>
                <w:rFonts w:ascii="Century Gothic" w:hAnsi="Century Gothic"/>
                <w:sz w:val="20"/>
                <w:szCs w:val="20"/>
                <w:lang w:val="pt-BR"/>
              </w:rPr>
              <w:t>45</w:t>
            </w:r>
            <w:r w:rsidRPr="00A76A97">
              <w:rPr>
                <w:rFonts w:ascii="Century Gothic" w:hAnsi="Century Gothic"/>
                <w:sz w:val="20"/>
                <w:szCs w:val="20"/>
                <w:lang w:val="pt-BR"/>
              </w:rPr>
              <w:t xml:space="preserve"> cada u</w:t>
            </w:r>
            <w:r w:rsidR="00B37139" w:rsidRPr="00A76A97">
              <w:rPr>
                <w:rFonts w:ascii="Century Gothic" w:hAnsi="Century Gothic"/>
                <w:sz w:val="20"/>
                <w:szCs w:val="20"/>
                <w:lang w:val="pt-BR"/>
              </w:rPr>
              <w:t>m</w:t>
            </w:r>
          </w:p>
        </w:tc>
        <w:tc>
          <w:tcPr>
            <w:tcW w:w="709" w:type="dxa"/>
          </w:tcPr>
          <w:p w:rsidR="00F22C8C" w:rsidRPr="00A76A97" w:rsidRDefault="00F22C8C" w:rsidP="00F670CC">
            <w:pPr>
              <w:rPr>
                <w:rFonts w:ascii="Century Gothic" w:hAnsi="Century Gothic"/>
                <w:sz w:val="20"/>
                <w:szCs w:val="20"/>
                <w:lang w:val="pt-BR"/>
              </w:rPr>
            </w:pPr>
          </w:p>
        </w:tc>
        <w:tc>
          <w:tcPr>
            <w:tcW w:w="3402" w:type="dxa"/>
            <w:vMerge/>
          </w:tcPr>
          <w:p w:rsidR="00F22C8C" w:rsidRPr="00A76A97" w:rsidRDefault="00F22C8C" w:rsidP="00F670CC">
            <w:pPr>
              <w:rPr>
                <w:rFonts w:ascii="Century Gothic" w:hAnsi="Century Gothic"/>
                <w:sz w:val="20"/>
                <w:szCs w:val="20"/>
                <w:lang w:val="pt-BR"/>
              </w:rPr>
            </w:pPr>
          </w:p>
        </w:tc>
      </w:tr>
      <w:tr w:rsidR="00F22C8C" w:rsidRPr="00724F72" w:rsidTr="00A76A97">
        <w:tc>
          <w:tcPr>
            <w:tcW w:w="9322" w:type="dxa"/>
            <w:gridSpan w:val="4"/>
          </w:tcPr>
          <w:p w:rsidR="00F22C8C" w:rsidRPr="00724F72" w:rsidRDefault="00F22C8C" w:rsidP="00724F72">
            <w:pPr>
              <w:rPr>
                <w:rFonts w:ascii="Century Gothic" w:hAnsi="Century Gothic"/>
                <w:sz w:val="20"/>
                <w:szCs w:val="20"/>
                <w:lang w:val="es-AR"/>
              </w:rPr>
            </w:pPr>
            <w:r w:rsidRPr="00A76A97">
              <w:rPr>
                <w:rFonts w:ascii="Century Gothic" w:hAnsi="Century Gothic"/>
                <w:sz w:val="20"/>
                <w:szCs w:val="20"/>
                <w:lang w:val="pt-BR"/>
              </w:rPr>
              <w:t>C</w:t>
            </w:r>
            <w:r w:rsidR="00A76A97">
              <w:rPr>
                <w:rFonts w:ascii="Century Gothic" w:hAnsi="Century Gothic"/>
                <w:sz w:val="20"/>
                <w:szCs w:val="20"/>
                <w:lang w:val="pt-BR"/>
              </w:rPr>
              <w:t>a</w:t>
            </w:r>
            <w:r w:rsidRPr="00A76A97">
              <w:rPr>
                <w:rFonts w:ascii="Century Gothic" w:hAnsi="Century Gothic"/>
                <w:sz w:val="20"/>
                <w:szCs w:val="20"/>
                <w:lang w:val="pt-BR"/>
              </w:rPr>
              <w:t xml:space="preserve">da </w:t>
            </w:r>
            <w:r w:rsidR="00A76A97">
              <w:rPr>
                <w:rFonts w:ascii="Century Gothic" w:hAnsi="Century Gothic"/>
                <w:sz w:val="20"/>
                <w:szCs w:val="20"/>
                <w:lang w:val="pt-BR"/>
              </w:rPr>
              <w:t>curso</w:t>
            </w:r>
            <w:r w:rsidRPr="00A76A97">
              <w:rPr>
                <w:rFonts w:ascii="Century Gothic" w:hAnsi="Century Gothic"/>
                <w:sz w:val="20"/>
                <w:szCs w:val="20"/>
                <w:lang w:val="pt-BR"/>
              </w:rPr>
              <w:t xml:space="preserve"> cont</w:t>
            </w:r>
            <w:r w:rsidR="00B37139" w:rsidRPr="00A76A97">
              <w:rPr>
                <w:rFonts w:ascii="Century Gothic" w:hAnsi="Century Gothic"/>
                <w:sz w:val="20"/>
                <w:szCs w:val="20"/>
                <w:lang w:val="pt-BR"/>
              </w:rPr>
              <w:t>em</w:t>
            </w:r>
            <w:r w:rsidRPr="00A76A97">
              <w:rPr>
                <w:rFonts w:ascii="Century Gothic" w:hAnsi="Century Gothic"/>
                <w:sz w:val="20"/>
                <w:szCs w:val="20"/>
                <w:lang w:val="pt-BR"/>
              </w:rPr>
              <w:t xml:space="preserve"> </w:t>
            </w:r>
            <w:r w:rsidR="00B37139" w:rsidRPr="00A76A97">
              <w:rPr>
                <w:rFonts w:ascii="Century Gothic" w:hAnsi="Century Gothic"/>
                <w:sz w:val="20"/>
                <w:szCs w:val="20"/>
                <w:lang w:val="pt-BR"/>
              </w:rPr>
              <w:t>slides</w:t>
            </w:r>
            <w:r w:rsidRPr="00A76A97">
              <w:rPr>
                <w:rFonts w:ascii="Century Gothic" w:hAnsi="Century Gothic"/>
                <w:sz w:val="20"/>
                <w:szCs w:val="20"/>
                <w:lang w:val="pt-BR"/>
              </w:rPr>
              <w:t>, e</w:t>
            </w:r>
            <w:r w:rsidR="00B37139" w:rsidRPr="00A76A97">
              <w:rPr>
                <w:rFonts w:ascii="Century Gothic" w:hAnsi="Century Gothic"/>
                <w:sz w:val="20"/>
                <w:szCs w:val="20"/>
                <w:lang w:val="pt-BR"/>
              </w:rPr>
              <w:t>x</w:t>
            </w:r>
            <w:r w:rsidRPr="00A76A97">
              <w:rPr>
                <w:rFonts w:ascii="Century Gothic" w:hAnsi="Century Gothic"/>
                <w:sz w:val="20"/>
                <w:szCs w:val="20"/>
                <w:lang w:val="pt-BR"/>
              </w:rPr>
              <w:t>erc</w:t>
            </w:r>
            <w:r w:rsidR="00B37139" w:rsidRPr="00A76A97">
              <w:rPr>
                <w:rFonts w:ascii="Century Gothic" w:hAnsi="Century Gothic"/>
                <w:sz w:val="20"/>
                <w:szCs w:val="20"/>
                <w:lang w:val="pt-BR"/>
              </w:rPr>
              <w:t>í</w:t>
            </w:r>
            <w:r w:rsidRPr="00A76A97">
              <w:rPr>
                <w:rFonts w:ascii="Century Gothic" w:hAnsi="Century Gothic"/>
                <w:sz w:val="20"/>
                <w:szCs w:val="20"/>
                <w:lang w:val="pt-BR"/>
              </w:rPr>
              <w:t>cios, le</w:t>
            </w:r>
            <w:r w:rsidR="00B37139" w:rsidRPr="00A76A97">
              <w:rPr>
                <w:rFonts w:ascii="Century Gothic" w:hAnsi="Century Gothic"/>
                <w:sz w:val="20"/>
                <w:szCs w:val="20"/>
                <w:lang w:val="pt-BR"/>
              </w:rPr>
              <w:t>i</w:t>
            </w:r>
            <w:r w:rsidRPr="00A76A97">
              <w:rPr>
                <w:rFonts w:ascii="Century Gothic" w:hAnsi="Century Gothic"/>
                <w:sz w:val="20"/>
                <w:szCs w:val="20"/>
                <w:lang w:val="pt-BR"/>
              </w:rPr>
              <w:t>turas adiciona</w:t>
            </w:r>
            <w:r w:rsidR="00B37139" w:rsidRPr="00A76A97">
              <w:rPr>
                <w:rFonts w:ascii="Century Gothic" w:hAnsi="Century Gothic"/>
                <w:sz w:val="20"/>
                <w:szCs w:val="20"/>
                <w:lang w:val="pt-BR"/>
              </w:rPr>
              <w:t>i</w:t>
            </w:r>
            <w:r w:rsidRPr="00A76A97">
              <w:rPr>
                <w:rFonts w:ascii="Century Gothic" w:hAnsi="Century Gothic"/>
                <w:sz w:val="20"/>
                <w:szCs w:val="20"/>
                <w:lang w:val="pt-BR"/>
              </w:rPr>
              <w:t>s, v</w:t>
            </w:r>
            <w:r w:rsidR="00B37139" w:rsidRPr="00A76A97">
              <w:rPr>
                <w:rFonts w:ascii="Century Gothic" w:hAnsi="Century Gothic"/>
                <w:sz w:val="20"/>
                <w:szCs w:val="20"/>
                <w:lang w:val="pt-BR"/>
              </w:rPr>
              <w:t>í</w:t>
            </w:r>
            <w:r w:rsidRPr="00A76A97">
              <w:rPr>
                <w:rFonts w:ascii="Century Gothic" w:hAnsi="Century Gothic"/>
                <w:sz w:val="20"/>
                <w:szCs w:val="20"/>
                <w:lang w:val="pt-BR"/>
              </w:rPr>
              <w:t xml:space="preserve">deos </w:t>
            </w:r>
            <w:r w:rsidR="00B37139" w:rsidRPr="00A76A97">
              <w:rPr>
                <w:rFonts w:ascii="Century Gothic" w:hAnsi="Century Gothic"/>
                <w:sz w:val="20"/>
                <w:szCs w:val="20"/>
                <w:lang w:val="pt-BR"/>
              </w:rPr>
              <w:t>e</w:t>
            </w:r>
            <w:r w:rsidRPr="00A76A97">
              <w:rPr>
                <w:rFonts w:ascii="Century Gothic" w:hAnsi="Century Gothic"/>
                <w:sz w:val="20"/>
                <w:szCs w:val="20"/>
                <w:lang w:val="pt-BR"/>
              </w:rPr>
              <w:t xml:space="preserve"> simula</w:t>
            </w:r>
            <w:r w:rsidR="00B37139" w:rsidRPr="00A76A97">
              <w:rPr>
                <w:rFonts w:ascii="Century Gothic" w:hAnsi="Century Gothic"/>
                <w:sz w:val="20"/>
                <w:szCs w:val="20"/>
                <w:lang w:val="pt-BR"/>
              </w:rPr>
              <w:t>ções</w:t>
            </w:r>
            <w:r w:rsidRPr="00A76A97">
              <w:rPr>
                <w:rFonts w:ascii="Century Gothic" w:hAnsi="Century Gothic"/>
                <w:sz w:val="20"/>
                <w:szCs w:val="20"/>
                <w:lang w:val="pt-BR"/>
              </w:rPr>
              <w:t>, planil</w:t>
            </w:r>
            <w:r w:rsidR="00B37139" w:rsidRPr="00A76A97">
              <w:rPr>
                <w:rFonts w:ascii="Century Gothic" w:hAnsi="Century Gothic"/>
                <w:sz w:val="20"/>
                <w:szCs w:val="20"/>
                <w:lang w:val="pt-BR"/>
              </w:rPr>
              <w:t>h</w:t>
            </w:r>
            <w:r w:rsidRPr="00A76A97">
              <w:rPr>
                <w:rFonts w:ascii="Century Gothic" w:hAnsi="Century Gothic"/>
                <w:sz w:val="20"/>
                <w:szCs w:val="20"/>
                <w:lang w:val="pt-BR"/>
              </w:rPr>
              <w:t xml:space="preserve">as de cálculo </w:t>
            </w:r>
            <w:r w:rsidR="00B37139" w:rsidRPr="00A76A97">
              <w:rPr>
                <w:rFonts w:ascii="Century Gothic" w:hAnsi="Century Gothic"/>
                <w:sz w:val="20"/>
                <w:szCs w:val="20"/>
                <w:lang w:val="pt-BR"/>
              </w:rPr>
              <w:t>e o</w:t>
            </w:r>
            <w:r w:rsidRPr="00A76A97">
              <w:rPr>
                <w:rFonts w:ascii="Century Gothic" w:hAnsi="Century Gothic"/>
                <w:sz w:val="20"/>
                <w:szCs w:val="20"/>
                <w:lang w:val="pt-BR"/>
              </w:rPr>
              <w:t xml:space="preserve"> </w:t>
            </w:r>
            <w:r w:rsidR="00A76A97">
              <w:rPr>
                <w:rFonts w:ascii="Century Gothic" w:hAnsi="Century Gothic"/>
                <w:sz w:val="20"/>
                <w:szCs w:val="20"/>
                <w:lang w:val="pt-BR"/>
              </w:rPr>
              <w:t>pós-teste</w:t>
            </w:r>
            <w:r w:rsidRPr="00A76A97">
              <w:rPr>
                <w:rFonts w:ascii="Century Gothic" w:hAnsi="Century Gothic"/>
                <w:sz w:val="20"/>
                <w:szCs w:val="20"/>
                <w:lang w:val="pt-BR"/>
              </w:rPr>
              <w:t>. Que</w:t>
            </w:r>
            <w:r w:rsidR="00B37139" w:rsidRPr="00A76A97">
              <w:rPr>
                <w:rFonts w:ascii="Century Gothic" w:hAnsi="Century Gothic"/>
                <w:sz w:val="20"/>
                <w:szCs w:val="20"/>
                <w:lang w:val="pt-BR"/>
              </w:rPr>
              <w:t>m</w:t>
            </w:r>
            <w:r w:rsidRPr="00A76A97">
              <w:rPr>
                <w:rFonts w:ascii="Century Gothic" w:hAnsi="Century Gothic"/>
                <w:sz w:val="20"/>
                <w:szCs w:val="20"/>
                <w:lang w:val="pt-BR"/>
              </w:rPr>
              <w:t xml:space="preserve"> </w:t>
            </w:r>
            <w:r w:rsidR="00B37139" w:rsidRPr="00A76A97">
              <w:rPr>
                <w:rFonts w:ascii="Century Gothic" w:hAnsi="Century Gothic"/>
                <w:sz w:val="20"/>
                <w:szCs w:val="20"/>
                <w:lang w:val="pt-BR"/>
              </w:rPr>
              <w:t xml:space="preserve">compra o </w:t>
            </w:r>
            <w:r w:rsidR="00A76A97">
              <w:rPr>
                <w:rFonts w:ascii="Century Gothic" w:hAnsi="Century Gothic"/>
                <w:sz w:val="20"/>
                <w:szCs w:val="20"/>
                <w:lang w:val="pt-BR"/>
              </w:rPr>
              <w:t xml:space="preserve">curso </w:t>
            </w:r>
            <w:r w:rsidR="00B37139" w:rsidRPr="00A76A97">
              <w:rPr>
                <w:rFonts w:ascii="Century Gothic" w:hAnsi="Century Gothic"/>
                <w:sz w:val="20"/>
                <w:szCs w:val="20"/>
                <w:lang w:val="pt-BR"/>
              </w:rPr>
              <w:t xml:space="preserve">fica </w:t>
            </w:r>
            <w:r w:rsidRPr="00A76A97">
              <w:rPr>
                <w:rFonts w:ascii="Century Gothic" w:hAnsi="Century Gothic"/>
                <w:sz w:val="20"/>
                <w:szCs w:val="20"/>
                <w:lang w:val="pt-BR"/>
              </w:rPr>
              <w:t>habilitado para realizar consultas v</w:t>
            </w:r>
            <w:r w:rsidR="00B37139" w:rsidRPr="00A76A97">
              <w:rPr>
                <w:rFonts w:ascii="Century Gothic" w:hAnsi="Century Gothic"/>
                <w:sz w:val="20"/>
                <w:szCs w:val="20"/>
                <w:lang w:val="pt-BR"/>
              </w:rPr>
              <w:t>i</w:t>
            </w:r>
            <w:r w:rsidRPr="00A76A97">
              <w:rPr>
                <w:rFonts w:ascii="Century Gothic" w:hAnsi="Century Gothic"/>
                <w:sz w:val="20"/>
                <w:szCs w:val="20"/>
                <w:lang w:val="pt-BR"/>
              </w:rPr>
              <w:t>a e-mail co</w:t>
            </w:r>
            <w:r w:rsidR="00B37139" w:rsidRPr="00A76A97">
              <w:rPr>
                <w:rFonts w:ascii="Century Gothic" w:hAnsi="Century Gothic"/>
                <w:sz w:val="20"/>
                <w:szCs w:val="20"/>
                <w:lang w:val="pt-BR"/>
              </w:rPr>
              <w:t>m</w:t>
            </w:r>
            <w:r w:rsidRPr="00A76A97">
              <w:rPr>
                <w:rFonts w:ascii="Century Gothic" w:hAnsi="Century Gothic"/>
                <w:sz w:val="20"/>
                <w:szCs w:val="20"/>
                <w:lang w:val="pt-BR"/>
              </w:rPr>
              <w:t xml:space="preserve"> os instrutores</w:t>
            </w:r>
            <w:r w:rsidR="00A76A97">
              <w:rPr>
                <w:rFonts w:ascii="Century Gothic" w:hAnsi="Century Gothic"/>
                <w:sz w:val="20"/>
                <w:szCs w:val="20"/>
                <w:lang w:val="pt-BR"/>
              </w:rPr>
              <w:t xml:space="preserve"> e receber o certificado de aprovação, sempre que aprovar o pós-teste</w:t>
            </w:r>
            <w:r w:rsidR="00724F72">
              <w:rPr>
                <w:rFonts w:ascii="Century Gothic" w:hAnsi="Century Gothic"/>
                <w:sz w:val="20"/>
                <w:szCs w:val="20"/>
                <w:lang w:val="pt-BR"/>
              </w:rPr>
              <w:t xml:space="preserve">. </w:t>
            </w:r>
            <w:r w:rsidR="00724F72" w:rsidRPr="00313122">
              <w:rPr>
                <w:rFonts w:ascii="Century Gothic" w:hAnsi="Century Gothic"/>
                <w:sz w:val="20"/>
                <w:szCs w:val="20"/>
                <w:lang w:val="pt-BR"/>
              </w:rPr>
              <w:t xml:space="preserve">Pode-se pedir o programa de cada curso a </w:t>
            </w:r>
            <w:hyperlink r:id="rId10" w:history="1">
              <w:r w:rsidR="00724F72" w:rsidRPr="00313122">
                <w:rPr>
                  <w:rStyle w:val="Hipervnculo"/>
                  <w:rFonts w:ascii="Century Gothic" w:hAnsi="Century Gothic"/>
                  <w:sz w:val="20"/>
                  <w:szCs w:val="20"/>
                  <w:lang w:val="pt-BR"/>
                </w:rPr>
                <w:t>cursos@metallon.com.ar</w:t>
              </w:r>
            </w:hyperlink>
            <w:r w:rsidR="00724F72" w:rsidRPr="00313122">
              <w:rPr>
                <w:rFonts w:ascii="Century Gothic" w:hAnsi="Century Gothic"/>
                <w:sz w:val="20"/>
                <w:szCs w:val="20"/>
                <w:lang w:val="pt-BR"/>
              </w:rPr>
              <w:t xml:space="preserve">. </w:t>
            </w:r>
            <w:r w:rsidR="00724F72">
              <w:rPr>
                <w:rFonts w:ascii="Century Gothic" w:hAnsi="Century Gothic"/>
                <w:sz w:val="20"/>
                <w:szCs w:val="20"/>
                <w:lang w:val="es-AR"/>
              </w:rPr>
              <w:t>O</w:t>
            </w:r>
            <w:r w:rsidR="00724F72" w:rsidRPr="00724F72">
              <w:rPr>
                <w:rFonts w:ascii="Century Gothic" w:hAnsi="Century Gothic"/>
                <w:sz w:val="20"/>
                <w:szCs w:val="20"/>
                <w:lang w:val="es-AR"/>
              </w:rPr>
              <w:t xml:space="preserve">s cursos </w:t>
            </w:r>
            <w:proofErr w:type="spellStart"/>
            <w:r w:rsidR="00724F72">
              <w:rPr>
                <w:rFonts w:ascii="Century Gothic" w:hAnsi="Century Gothic"/>
                <w:sz w:val="20"/>
                <w:szCs w:val="20"/>
                <w:lang w:val="es-AR"/>
              </w:rPr>
              <w:t>são</w:t>
            </w:r>
            <w:proofErr w:type="spellEnd"/>
            <w:r w:rsidR="00724F72">
              <w:rPr>
                <w:rFonts w:ascii="Century Gothic" w:hAnsi="Century Gothic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724F72" w:rsidRPr="00724F72">
              <w:rPr>
                <w:rFonts w:ascii="Century Gothic" w:hAnsi="Century Gothic"/>
                <w:sz w:val="20"/>
                <w:szCs w:val="20"/>
                <w:lang w:val="es-AR"/>
              </w:rPr>
              <w:t>atualiza</w:t>
            </w:r>
            <w:r w:rsidR="00724F72">
              <w:rPr>
                <w:rFonts w:ascii="Century Gothic" w:hAnsi="Century Gothic"/>
                <w:sz w:val="20"/>
                <w:szCs w:val="20"/>
                <w:lang w:val="es-AR"/>
              </w:rPr>
              <w:t>dos</w:t>
            </w:r>
            <w:proofErr w:type="spellEnd"/>
            <w:r w:rsidR="00724F72">
              <w:rPr>
                <w:rFonts w:ascii="Century Gothic" w:hAnsi="Century Gothic"/>
                <w:sz w:val="20"/>
                <w:szCs w:val="20"/>
                <w:lang w:val="es-AR"/>
              </w:rPr>
              <w:t xml:space="preserve"> anualmente.</w:t>
            </w:r>
          </w:p>
        </w:tc>
      </w:tr>
      <w:tr w:rsidR="00F22C8C" w:rsidRPr="00B37139" w:rsidTr="00A76A97">
        <w:tc>
          <w:tcPr>
            <w:tcW w:w="9322" w:type="dxa"/>
            <w:gridSpan w:val="4"/>
          </w:tcPr>
          <w:p w:rsidR="00F22C8C" w:rsidRPr="00A76A97" w:rsidRDefault="00F22C8C" w:rsidP="00A76A97">
            <w:pPr>
              <w:rPr>
                <w:rFonts w:ascii="Century Gothic" w:hAnsi="Century Gothic"/>
                <w:sz w:val="20"/>
                <w:szCs w:val="20"/>
                <w:lang w:val="es-AR"/>
              </w:rPr>
            </w:pPr>
            <w:r w:rsidRPr="00A76A97">
              <w:rPr>
                <w:rFonts w:ascii="Century Gothic" w:hAnsi="Century Gothic"/>
                <w:sz w:val="20"/>
                <w:szCs w:val="20"/>
                <w:lang w:val="es-AR"/>
              </w:rPr>
              <w:t xml:space="preserve">Copyright </w:t>
            </w:r>
            <w:proofErr w:type="spellStart"/>
            <w:r w:rsidRPr="00A76A97">
              <w:rPr>
                <w:rFonts w:ascii="Century Gothic" w:hAnsi="Century Gothic"/>
                <w:sz w:val="20"/>
                <w:szCs w:val="20"/>
                <w:lang w:val="es-AR"/>
              </w:rPr>
              <w:t>by</w:t>
            </w:r>
            <w:proofErr w:type="spellEnd"/>
            <w:r w:rsidRPr="00A76A97">
              <w:rPr>
                <w:rFonts w:ascii="Century Gothic" w:hAnsi="Century Gothic"/>
                <w:sz w:val="20"/>
                <w:szCs w:val="20"/>
                <w:lang w:val="es-AR"/>
              </w:rPr>
              <w:t xml:space="preserve"> metallon; </w:t>
            </w:r>
            <w:r w:rsidR="00B37139" w:rsidRPr="00A76A97">
              <w:rPr>
                <w:rFonts w:ascii="Century Gothic" w:hAnsi="Century Gothic"/>
                <w:sz w:val="20"/>
                <w:szCs w:val="20"/>
                <w:lang w:val="es-AR"/>
              </w:rPr>
              <w:t xml:space="preserve">está </w:t>
            </w:r>
            <w:proofErr w:type="spellStart"/>
            <w:r w:rsidR="00A76A97">
              <w:rPr>
                <w:rFonts w:ascii="Century Gothic" w:hAnsi="Century Gothic"/>
                <w:sz w:val="20"/>
                <w:szCs w:val="20"/>
                <w:lang w:val="es-AR"/>
              </w:rPr>
              <w:t>expressamente</w:t>
            </w:r>
            <w:proofErr w:type="spellEnd"/>
            <w:r w:rsidR="00A76A97">
              <w:rPr>
                <w:rFonts w:ascii="Century Gothic" w:hAnsi="Century Gothic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B37139" w:rsidRPr="00A76A97">
              <w:rPr>
                <w:rFonts w:ascii="Century Gothic" w:hAnsi="Century Gothic"/>
                <w:sz w:val="20"/>
                <w:szCs w:val="20"/>
                <w:lang w:val="es-AR"/>
              </w:rPr>
              <w:t>proibido</w:t>
            </w:r>
            <w:proofErr w:type="spellEnd"/>
            <w:r w:rsidR="00B37139" w:rsidRPr="00A76A97">
              <w:rPr>
                <w:rFonts w:ascii="Century Gothic" w:hAnsi="Century Gothic"/>
                <w:sz w:val="20"/>
                <w:szCs w:val="20"/>
                <w:lang w:val="es-AR"/>
              </w:rPr>
              <w:t xml:space="preserve"> </w:t>
            </w:r>
            <w:r w:rsidR="00A76A97">
              <w:rPr>
                <w:rFonts w:ascii="Century Gothic" w:hAnsi="Century Gothic"/>
                <w:sz w:val="20"/>
                <w:szCs w:val="20"/>
                <w:lang w:val="es-AR"/>
              </w:rPr>
              <w:t xml:space="preserve">utilizar o material dos cursos para </w:t>
            </w:r>
            <w:proofErr w:type="spellStart"/>
            <w:r w:rsidR="00A76A97">
              <w:rPr>
                <w:rFonts w:ascii="Century Gothic" w:hAnsi="Century Gothic"/>
                <w:sz w:val="20"/>
                <w:szCs w:val="20"/>
                <w:lang w:val="es-AR"/>
              </w:rPr>
              <w:t>terceiras</w:t>
            </w:r>
            <w:proofErr w:type="spellEnd"/>
            <w:r w:rsidR="00A76A97">
              <w:rPr>
                <w:rFonts w:ascii="Century Gothic" w:hAnsi="Century Gothic"/>
                <w:sz w:val="20"/>
                <w:szCs w:val="20"/>
                <w:lang w:val="es-AR"/>
              </w:rPr>
              <w:t xml:space="preserve"> partes</w:t>
            </w:r>
          </w:p>
        </w:tc>
      </w:tr>
    </w:tbl>
    <w:p w:rsidR="00D6331E" w:rsidRPr="00A76A97" w:rsidRDefault="00D6331E" w:rsidP="00F22C8C">
      <w:pPr>
        <w:rPr>
          <w:szCs w:val="24"/>
          <w:lang w:val="es-AR"/>
        </w:rPr>
      </w:pPr>
    </w:p>
    <w:sectPr w:rsidR="00D6331E" w:rsidRPr="00A76A97" w:rsidSect="00CD598F">
      <w:headerReference w:type="default" r:id="rId11"/>
      <w:footerReference w:type="default" r:id="rId12"/>
      <w:pgSz w:w="11907" w:h="16839" w:code="9"/>
      <w:pgMar w:top="1417" w:right="1701" w:bottom="1417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C3B" w:rsidRDefault="00D91C3B" w:rsidP="00BD2D14">
      <w:r>
        <w:separator/>
      </w:r>
    </w:p>
  </w:endnote>
  <w:endnote w:type="continuationSeparator" w:id="0">
    <w:p w:rsidR="00D91C3B" w:rsidRDefault="00D91C3B" w:rsidP="00BD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C9" w:rsidRDefault="00B018C9">
    <w:pPr>
      <w:pStyle w:val="Piedepgina"/>
    </w:pPr>
  </w:p>
  <w:p w:rsidR="00B018C9" w:rsidRDefault="00B018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C3B" w:rsidRDefault="00D91C3B" w:rsidP="00BD2D14">
      <w:r>
        <w:separator/>
      </w:r>
    </w:p>
  </w:footnote>
  <w:footnote w:type="continuationSeparator" w:id="0">
    <w:p w:rsidR="00D91C3B" w:rsidRDefault="00D91C3B" w:rsidP="00BD2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C9" w:rsidRDefault="00A76A97">
    <w:pPr>
      <w:pStyle w:val="Encabezado"/>
    </w:pPr>
    <w:r>
      <w:rPr>
        <w:noProof/>
        <w:lang w:val="en-US"/>
      </w:rPr>
      <w:drawing>
        <wp:inline distT="0" distB="0" distL="0" distR="0" wp14:anchorId="4A9A14BF" wp14:editId="141AC3E6">
          <wp:extent cx="1866900" cy="574431"/>
          <wp:effectExtent l="19050" t="0" r="0" b="0"/>
          <wp:docPr id="1" name="4 Imagen" descr="2011 - Logotipo metallon en reflex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 - Logotipo metallon en reflex bl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795" cy="574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18C9" w:rsidRDefault="00B018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0B5"/>
    <w:multiLevelType w:val="hybridMultilevel"/>
    <w:tmpl w:val="6E72765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E3D98"/>
    <w:multiLevelType w:val="hybridMultilevel"/>
    <w:tmpl w:val="E89EA56C"/>
    <w:lvl w:ilvl="0" w:tplc="C6F09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428D9"/>
    <w:multiLevelType w:val="multilevel"/>
    <w:tmpl w:val="1E8AD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3E3222F"/>
    <w:multiLevelType w:val="hybridMultilevel"/>
    <w:tmpl w:val="2652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8771A"/>
    <w:multiLevelType w:val="hybridMultilevel"/>
    <w:tmpl w:val="C9DA46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728D1"/>
    <w:multiLevelType w:val="hybridMultilevel"/>
    <w:tmpl w:val="0CDCD2F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86235"/>
    <w:multiLevelType w:val="hybridMultilevel"/>
    <w:tmpl w:val="E2D46128"/>
    <w:lvl w:ilvl="0" w:tplc="8FAAC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02245"/>
    <w:multiLevelType w:val="hybridMultilevel"/>
    <w:tmpl w:val="1ECA73CC"/>
    <w:lvl w:ilvl="0" w:tplc="2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201E38"/>
    <w:multiLevelType w:val="hybridMultilevel"/>
    <w:tmpl w:val="5EC89AD4"/>
    <w:lvl w:ilvl="0" w:tplc="5CEE7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27677"/>
    <w:multiLevelType w:val="hybridMultilevel"/>
    <w:tmpl w:val="42C4D5A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A61A6"/>
    <w:multiLevelType w:val="hybridMultilevel"/>
    <w:tmpl w:val="E01AEAB2"/>
    <w:lvl w:ilvl="0" w:tplc="550E7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67F16"/>
    <w:multiLevelType w:val="hybridMultilevel"/>
    <w:tmpl w:val="91CE02FA"/>
    <w:lvl w:ilvl="0" w:tplc="45600246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6A50FC"/>
    <w:multiLevelType w:val="hybridMultilevel"/>
    <w:tmpl w:val="C502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F4D6B"/>
    <w:multiLevelType w:val="hybridMultilevel"/>
    <w:tmpl w:val="4ED8183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B59FB"/>
    <w:multiLevelType w:val="hybridMultilevel"/>
    <w:tmpl w:val="589CD5EA"/>
    <w:lvl w:ilvl="0" w:tplc="21201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6873AA">
      <w:numFmt w:val="none"/>
      <w:lvlText w:val=""/>
      <w:lvlJc w:val="left"/>
      <w:pPr>
        <w:tabs>
          <w:tab w:val="num" w:pos="360"/>
        </w:tabs>
      </w:pPr>
    </w:lvl>
    <w:lvl w:ilvl="2" w:tplc="A39E8A6C">
      <w:numFmt w:val="none"/>
      <w:lvlText w:val=""/>
      <w:lvlJc w:val="left"/>
      <w:pPr>
        <w:tabs>
          <w:tab w:val="num" w:pos="360"/>
        </w:tabs>
      </w:pPr>
    </w:lvl>
    <w:lvl w:ilvl="3" w:tplc="ED92BC74">
      <w:numFmt w:val="none"/>
      <w:lvlText w:val=""/>
      <w:lvlJc w:val="left"/>
      <w:pPr>
        <w:tabs>
          <w:tab w:val="num" w:pos="360"/>
        </w:tabs>
      </w:pPr>
    </w:lvl>
    <w:lvl w:ilvl="4" w:tplc="4A68C5F2">
      <w:numFmt w:val="none"/>
      <w:lvlText w:val=""/>
      <w:lvlJc w:val="left"/>
      <w:pPr>
        <w:tabs>
          <w:tab w:val="num" w:pos="360"/>
        </w:tabs>
      </w:pPr>
    </w:lvl>
    <w:lvl w:ilvl="5" w:tplc="696E277C">
      <w:numFmt w:val="none"/>
      <w:lvlText w:val=""/>
      <w:lvlJc w:val="left"/>
      <w:pPr>
        <w:tabs>
          <w:tab w:val="num" w:pos="360"/>
        </w:tabs>
      </w:pPr>
    </w:lvl>
    <w:lvl w:ilvl="6" w:tplc="3B360C62">
      <w:numFmt w:val="none"/>
      <w:lvlText w:val=""/>
      <w:lvlJc w:val="left"/>
      <w:pPr>
        <w:tabs>
          <w:tab w:val="num" w:pos="360"/>
        </w:tabs>
      </w:pPr>
    </w:lvl>
    <w:lvl w:ilvl="7" w:tplc="69C2AFBE">
      <w:numFmt w:val="none"/>
      <w:lvlText w:val=""/>
      <w:lvlJc w:val="left"/>
      <w:pPr>
        <w:tabs>
          <w:tab w:val="num" w:pos="360"/>
        </w:tabs>
      </w:pPr>
    </w:lvl>
    <w:lvl w:ilvl="8" w:tplc="9DE84DB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12E7D22"/>
    <w:multiLevelType w:val="hybridMultilevel"/>
    <w:tmpl w:val="727EB3FE"/>
    <w:lvl w:ilvl="0" w:tplc="2C0A000F">
      <w:start w:val="2"/>
      <w:numFmt w:val="decimal"/>
      <w:lvlText w:val="%1.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AD7717"/>
    <w:multiLevelType w:val="hybridMultilevel"/>
    <w:tmpl w:val="5B30B57C"/>
    <w:lvl w:ilvl="0" w:tplc="67A207A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454D7"/>
    <w:multiLevelType w:val="hybridMultilevel"/>
    <w:tmpl w:val="04E2A35E"/>
    <w:lvl w:ilvl="0" w:tplc="15B2AD8A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129F2"/>
    <w:multiLevelType w:val="hybridMultilevel"/>
    <w:tmpl w:val="2130B34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27639"/>
    <w:multiLevelType w:val="hybridMultilevel"/>
    <w:tmpl w:val="D7E293F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"/>
  </w:num>
  <w:num w:numId="5">
    <w:abstractNumId w:val="18"/>
  </w:num>
  <w:num w:numId="6">
    <w:abstractNumId w:val="12"/>
  </w:num>
  <w:num w:numId="7">
    <w:abstractNumId w:val="13"/>
  </w:num>
  <w:num w:numId="8">
    <w:abstractNumId w:val="5"/>
  </w:num>
  <w:num w:numId="9">
    <w:abstractNumId w:val="17"/>
  </w:num>
  <w:num w:numId="10">
    <w:abstractNumId w:val="0"/>
  </w:num>
  <w:num w:numId="11">
    <w:abstractNumId w:val="19"/>
  </w:num>
  <w:num w:numId="12">
    <w:abstractNumId w:val="6"/>
  </w:num>
  <w:num w:numId="13">
    <w:abstractNumId w:val="8"/>
  </w:num>
  <w:num w:numId="14">
    <w:abstractNumId w:val="10"/>
  </w:num>
  <w:num w:numId="15">
    <w:abstractNumId w:val="1"/>
  </w:num>
  <w:num w:numId="16">
    <w:abstractNumId w:val="3"/>
  </w:num>
  <w:num w:numId="17">
    <w:abstractNumId w:val="7"/>
  </w:num>
  <w:num w:numId="18">
    <w:abstractNumId w:val="9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87F"/>
    <w:rsid w:val="000004D2"/>
    <w:rsid w:val="0002537C"/>
    <w:rsid w:val="00043050"/>
    <w:rsid w:val="000723AF"/>
    <w:rsid w:val="00074518"/>
    <w:rsid w:val="000E20F4"/>
    <w:rsid w:val="000E2190"/>
    <w:rsid w:val="00107059"/>
    <w:rsid w:val="00113414"/>
    <w:rsid w:val="001251F6"/>
    <w:rsid w:val="0013443E"/>
    <w:rsid w:val="00147433"/>
    <w:rsid w:val="00164B13"/>
    <w:rsid w:val="00171A9F"/>
    <w:rsid w:val="001B3C80"/>
    <w:rsid w:val="001D72C1"/>
    <w:rsid w:val="001F14FD"/>
    <w:rsid w:val="001F7B5F"/>
    <w:rsid w:val="00202164"/>
    <w:rsid w:val="0026531D"/>
    <w:rsid w:val="00272C14"/>
    <w:rsid w:val="002B2513"/>
    <w:rsid w:val="0030570E"/>
    <w:rsid w:val="00313122"/>
    <w:rsid w:val="0031640B"/>
    <w:rsid w:val="00323575"/>
    <w:rsid w:val="003541D0"/>
    <w:rsid w:val="00354531"/>
    <w:rsid w:val="00364C1B"/>
    <w:rsid w:val="00373FA8"/>
    <w:rsid w:val="00380068"/>
    <w:rsid w:val="00390670"/>
    <w:rsid w:val="00481962"/>
    <w:rsid w:val="00482FFA"/>
    <w:rsid w:val="004A5659"/>
    <w:rsid w:val="004C75D6"/>
    <w:rsid w:val="00532C80"/>
    <w:rsid w:val="005604B3"/>
    <w:rsid w:val="005622B4"/>
    <w:rsid w:val="00563775"/>
    <w:rsid w:val="0056482F"/>
    <w:rsid w:val="00573B89"/>
    <w:rsid w:val="005C12AD"/>
    <w:rsid w:val="005D12AA"/>
    <w:rsid w:val="005D1DC3"/>
    <w:rsid w:val="0060031B"/>
    <w:rsid w:val="00632D15"/>
    <w:rsid w:val="006419A4"/>
    <w:rsid w:val="00642433"/>
    <w:rsid w:val="00650AF0"/>
    <w:rsid w:val="006804FD"/>
    <w:rsid w:val="006A14B1"/>
    <w:rsid w:val="006C6639"/>
    <w:rsid w:val="006D38AF"/>
    <w:rsid w:val="006E2BCF"/>
    <w:rsid w:val="0070085B"/>
    <w:rsid w:val="00700CA7"/>
    <w:rsid w:val="007012A0"/>
    <w:rsid w:val="00724F72"/>
    <w:rsid w:val="00737162"/>
    <w:rsid w:val="00756A74"/>
    <w:rsid w:val="0075770B"/>
    <w:rsid w:val="00786A21"/>
    <w:rsid w:val="0079305E"/>
    <w:rsid w:val="007A6B20"/>
    <w:rsid w:val="007B5EB9"/>
    <w:rsid w:val="00802947"/>
    <w:rsid w:val="00880AEE"/>
    <w:rsid w:val="008904CE"/>
    <w:rsid w:val="0089185D"/>
    <w:rsid w:val="00895688"/>
    <w:rsid w:val="008B2BA5"/>
    <w:rsid w:val="0090041D"/>
    <w:rsid w:val="00900A43"/>
    <w:rsid w:val="009069FC"/>
    <w:rsid w:val="00922453"/>
    <w:rsid w:val="009270FF"/>
    <w:rsid w:val="00936CE2"/>
    <w:rsid w:val="0095240D"/>
    <w:rsid w:val="009748C7"/>
    <w:rsid w:val="009949AA"/>
    <w:rsid w:val="009A2EFD"/>
    <w:rsid w:val="009D5081"/>
    <w:rsid w:val="009E287F"/>
    <w:rsid w:val="00A025EF"/>
    <w:rsid w:val="00A038AE"/>
    <w:rsid w:val="00A04484"/>
    <w:rsid w:val="00A15E59"/>
    <w:rsid w:val="00A206E6"/>
    <w:rsid w:val="00A43E04"/>
    <w:rsid w:val="00A46043"/>
    <w:rsid w:val="00A65F95"/>
    <w:rsid w:val="00A727BD"/>
    <w:rsid w:val="00A76A97"/>
    <w:rsid w:val="00A857BD"/>
    <w:rsid w:val="00AA5A67"/>
    <w:rsid w:val="00AF22C4"/>
    <w:rsid w:val="00B018C9"/>
    <w:rsid w:val="00B37139"/>
    <w:rsid w:val="00B37868"/>
    <w:rsid w:val="00B622EC"/>
    <w:rsid w:val="00B9368A"/>
    <w:rsid w:val="00B9798E"/>
    <w:rsid w:val="00BA0507"/>
    <w:rsid w:val="00BD2D14"/>
    <w:rsid w:val="00BD4B52"/>
    <w:rsid w:val="00BF4618"/>
    <w:rsid w:val="00C13907"/>
    <w:rsid w:val="00C42FBE"/>
    <w:rsid w:val="00C72112"/>
    <w:rsid w:val="00C763D6"/>
    <w:rsid w:val="00CA33C0"/>
    <w:rsid w:val="00CB791B"/>
    <w:rsid w:val="00CD598F"/>
    <w:rsid w:val="00CF7C50"/>
    <w:rsid w:val="00D374B8"/>
    <w:rsid w:val="00D6331E"/>
    <w:rsid w:val="00D80DC9"/>
    <w:rsid w:val="00D91C3B"/>
    <w:rsid w:val="00DA405E"/>
    <w:rsid w:val="00DB6AF4"/>
    <w:rsid w:val="00DC2EE0"/>
    <w:rsid w:val="00DE2982"/>
    <w:rsid w:val="00DF11F0"/>
    <w:rsid w:val="00DF275C"/>
    <w:rsid w:val="00DF583E"/>
    <w:rsid w:val="00E15EA3"/>
    <w:rsid w:val="00E5023C"/>
    <w:rsid w:val="00E51259"/>
    <w:rsid w:val="00E716C4"/>
    <w:rsid w:val="00E83527"/>
    <w:rsid w:val="00E87BA2"/>
    <w:rsid w:val="00EC5AD4"/>
    <w:rsid w:val="00F0152E"/>
    <w:rsid w:val="00F22C8C"/>
    <w:rsid w:val="00F3422C"/>
    <w:rsid w:val="00F344BD"/>
    <w:rsid w:val="00F369DB"/>
    <w:rsid w:val="00F6526C"/>
    <w:rsid w:val="00F718EA"/>
    <w:rsid w:val="00F83DBA"/>
    <w:rsid w:val="00F904FD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6"/>
  </w:style>
  <w:style w:type="paragraph" w:styleId="Ttulo1">
    <w:name w:val="heading 1"/>
    <w:basedOn w:val="Normal"/>
    <w:next w:val="Normal"/>
    <w:link w:val="Ttulo1Car"/>
    <w:qFormat/>
    <w:rsid w:val="009069FC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28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87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2D1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D14"/>
  </w:style>
  <w:style w:type="paragraph" w:styleId="Piedepgina">
    <w:name w:val="footer"/>
    <w:basedOn w:val="Normal"/>
    <w:link w:val="PiedepginaCar"/>
    <w:uiPriority w:val="99"/>
    <w:unhideWhenUsed/>
    <w:rsid w:val="00BD2D1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D14"/>
  </w:style>
  <w:style w:type="paragraph" w:customStyle="1" w:styleId="Default">
    <w:name w:val="Default"/>
    <w:rsid w:val="001F14FD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val="es-AR"/>
    </w:rPr>
  </w:style>
  <w:style w:type="character" w:customStyle="1" w:styleId="Ttulo1Car">
    <w:name w:val="Título 1 Car"/>
    <w:basedOn w:val="Fuentedeprrafopredeter"/>
    <w:link w:val="Ttulo1"/>
    <w:rsid w:val="009069FC"/>
    <w:rPr>
      <w:rFonts w:ascii="Arial" w:eastAsia="SimSun" w:hAnsi="Arial" w:cs="Arial"/>
      <w:b/>
      <w:bCs/>
      <w:kern w:val="32"/>
      <w:sz w:val="32"/>
      <w:szCs w:val="32"/>
      <w:lang w:val="en-US" w:eastAsia="zh-CN"/>
    </w:rPr>
  </w:style>
  <w:style w:type="paragraph" w:styleId="Prrafodelista">
    <w:name w:val="List Paragraph"/>
    <w:basedOn w:val="Normal"/>
    <w:uiPriority w:val="34"/>
    <w:qFormat/>
    <w:rsid w:val="00880AEE"/>
    <w:pPr>
      <w:ind w:left="708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Ttulo">
    <w:name w:val="Title"/>
    <w:basedOn w:val="Normal"/>
    <w:link w:val="TtuloCar"/>
    <w:qFormat/>
    <w:rsid w:val="00202164"/>
    <w:pPr>
      <w:jc w:val="center"/>
    </w:pPr>
    <w:rPr>
      <w:rFonts w:ascii="Arial" w:eastAsia="Times New Roman" w:hAnsi="Arial" w:cs="Times New Roman"/>
      <w:b/>
      <w:bCs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202164"/>
    <w:rPr>
      <w:rFonts w:ascii="Arial" w:eastAsia="Times New Roman" w:hAnsi="Arial" w:cs="Times New Roman"/>
      <w:b/>
      <w:bCs/>
      <w:sz w:val="28"/>
      <w:szCs w:val="24"/>
      <w:lang w:eastAsia="es-ES"/>
    </w:rPr>
  </w:style>
  <w:style w:type="character" w:styleId="Hipervnculo">
    <w:name w:val="Hyperlink"/>
    <w:basedOn w:val="Fuentedeprrafopredeter"/>
    <w:unhideWhenUsed/>
    <w:rsid w:val="00E716C4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F718EA"/>
    <w:rPr>
      <w:rFonts w:ascii="Courier New" w:eastAsia="SimSun" w:hAnsi="Courier New" w:cs="Courier New"/>
      <w:sz w:val="20"/>
      <w:szCs w:val="20"/>
      <w:lang w:val="en-US" w:eastAsia="zh-CN"/>
    </w:rPr>
  </w:style>
  <w:style w:type="character" w:customStyle="1" w:styleId="TextosinformatoCar">
    <w:name w:val="Texto sin formato Car"/>
    <w:basedOn w:val="Fuentedeprrafopredeter"/>
    <w:link w:val="Textosinformato"/>
    <w:rsid w:val="00F718EA"/>
    <w:rPr>
      <w:rFonts w:ascii="Courier New" w:eastAsia="SimSun" w:hAnsi="Courier New" w:cs="Courier New"/>
      <w:sz w:val="20"/>
      <w:szCs w:val="20"/>
      <w:lang w:val="en-US" w:eastAsia="zh-CN"/>
    </w:rPr>
  </w:style>
  <w:style w:type="table" w:styleId="Tablaconcuadrcula">
    <w:name w:val="Table Grid"/>
    <w:basedOn w:val="Tablanormal"/>
    <w:uiPriority w:val="59"/>
    <w:rsid w:val="00074518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ursos@metallon.com.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ursos@metallon.com.a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2BECC-9781-45BC-8E06-D90B51B8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jorge</cp:lastModifiedBy>
  <cp:revision>6</cp:revision>
  <cp:lastPrinted>2013-03-16T13:10:00Z</cp:lastPrinted>
  <dcterms:created xsi:type="dcterms:W3CDTF">2013-04-22T11:54:00Z</dcterms:created>
  <dcterms:modified xsi:type="dcterms:W3CDTF">2014-06-15T19:43:00Z</dcterms:modified>
</cp:coreProperties>
</file>